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DF984" w14:textId="77777777" w:rsidR="00E16B6F" w:rsidRPr="00746C58" w:rsidRDefault="00E16B6F" w:rsidP="00E16B6F">
      <w:pPr>
        <w:rPr>
          <w:rFonts w:cstheme="minorHAnsi"/>
          <w:b/>
          <w:bCs/>
          <w:sz w:val="36"/>
          <w:szCs w:val="36"/>
        </w:rPr>
      </w:pPr>
      <w:r w:rsidRPr="00746C58">
        <w:rPr>
          <w:rFonts w:cstheme="minorHAnsi"/>
          <w:b/>
          <w:bCs/>
          <w:sz w:val="36"/>
          <w:szCs w:val="36"/>
        </w:rPr>
        <w:t>Musikverein Neckartenzlingen 1898 e.V.</w:t>
      </w:r>
    </w:p>
    <w:p w14:paraId="5B09E676" w14:textId="1D064539" w:rsidR="00E16B6F" w:rsidRPr="00746C58" w:rsidRDefault="006870C7" w:rsidP="00E16B6F">
      <w:pPr>
        <w:rPr>
          <w:rFonts w:cstheme="minorHAnsi"/>
          <w:b/>
          <w:bCs/>
          <w:sz w:val="36"/>
          <w:szCs w:val="36"/>
        </w:rPr>
      </w:pPr>
      <w:r w:rsidRPr="00746C58">
        <w:rPr>
          <w:rFonts w:cstheme="minorHAnsi"/>
          <w:b/>
          <w:bCs/>
          <w:sz w:val="36"/>
          <w:szCs w:val="36"/>
        </w:rPr>
        <w:t>Satzung</w:t>
      </w:r>
      <w:r w:rsidR="00B96B39" w:rsidRPr="00746C58">
        <w:rPr>
          <w:rFonts w:cstheme="minorHAnsi"/>
          <w:b/>
          <w:bCs/>
          <w:sz w:val="36"/>
          <w:szCs w:val="36"/>
        </w:rPr>
        <w:t xml:space="preserve"> </w:t>
      </w:r>
      <w:r w:rsidR="00B96B39" w:rsidRPr="00746C58">
        <w:rPr>
          <w:rStyle w:val="Funotenzeichen"/>
          <w:rFonts w:cstheme="minorHAnsi"/>
          <w:b/>
          <w:bCs/>
          <w:sz w:val="36"/>
          <w:szCs w:val="36"/>
        </w:rPr>
        <w:footnoteReference w:id="1"/>
      </w:r>
    </w:p>
    <w:p w14:paraId="25DB2ED6" w14:textId="77777777" w:rsidR="00E16B6F" w:rsidRPr="00746C58" w:rsidRDefault="00E16B6F" w:rsidP="00E16B6F">
      <w:pPr>
        <w:spacing w:after="120"/>
        <w:rPr>
          <w:rFonts w:cstheme="minorHAnsi"/>
          <w:b/>
          <w:sz w:val="24"/>
          <w:szCs w:val="24"/>
        </w:rPr>
      </w:pPr>
      <w:r w:rsidRPr="00746C58">
        <w:rPr>
          <w:rFonts w:cstheme="minorHAnsi"/>
          <w:b/>
          <w:sz w:val="24"/>
          <w:szCs w:val="24"/>
        </w:rPr>
        <w:t>§ 1 Name, Sitz und Zweck des Vereins</w:t>
      </w:r>
    </w:p>
    <w:p w14:paraId="64A085C8" w14:textId="721E6C46" w:rsidR="00E16B6F" w:rsidRPr="00746C58" w:rsidRDefault="00E16B6F" w:rsidP="00E16B6F">
      <w:pPr>
        <w:numPr>
          <w:ilvl w:val="0"/>
          <w:numId w:val="1"/>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 xml:space="preserve">Der 1898 gegründete Verein führt den Namen Musikverein Neckartenzlingen </w:t>
      </w:r>
      <w:r w:rsidR="00746C58" w:rsidRPr="00746C58">
        <w:rPr>
          <w:rFonts w:cstheme="minorHAnsi"/>
          <w:sz w:val="24"/>
          <w:szCs w:val="24"/>
        </w:rPr>
        <w:t xml:space="preserve">1898 </w:t>
      </w:r>
      <w:r w:rsidRPr="00746C58">
        <w:rPr>
          <w:rFonts w:cstheme="minorHAnsi"/>
          <w:sz w:val="24"/>
          <w:szCs w:val="24"/>
        </w:rPr>
        <w:t>e.V., und ist in das Vereinsregister beim Amtsgericht Nürtingen eingetragen.</w:t>
      </w:r>
    </w:p>
    <w:p w14:paraId="7D3932C7" w14:textId="77777777" w:rsidR="00E16B6F" w:rsidRPr="00746C58" w:rsidRDefault="00E16B6F" w:rsidP="00E16B6F">
      <w:pPr>
        <w:numPr>
          <w:ilvl w:val="0"/>
          <w:numId w:val="1"/>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Verein hat seinen Sitz in Neckartenzlingen.</w:t>
      </w:r>
    </w:p>
    <w:p w14:paraId="165DF66E" w14:textId="77777777" w:rsidR="00E16B6F" w:rsidRPr="00746C58" w:rsidRDefault="00E16B6F" w:rsidP="00E16B6F">
      <w:pPr>
        <w:numPr>
          <w:ilvl w:val="0"/>
          <w:numId w:val="1"/>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Das Geschäftsjahr ist das Kalenderjahr.</w:t>
      </w:r>
    </w:p>
    <w:p w14:paraId="4288CE30"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2 Zweck, Gemeinnützigkeit des Vereins</w:t>
      </w:r>
    </w:p>
    <w:p w14:paraId="155AD571" w14:textId="68F0DA81" w:rsidR="00E16B6F" w:rsidRPr="00746C58" w:rsidRDefault="00E16B6F" w:rsidP="006870C7">
      <w:pPr>
        <w:numPr>
          <w:ilvl w:val="0"/>
          <w:numId w:val="9"/>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Verein mit Sitz in Neckartenzlingen verfolgt aus</w:t>
      </w:r>
      <w:r w:rsidRPr="00746C58">
        <w:rPr>
          <w:rFonts w:cstheme="minorHAnsi"/>
          <w:sz w:val="24"/>
          <w:szCs w:val="24"/>
        </w:rPr>
        <w:softHyphen/>
        <w:t>schließ</w:t>
      </w:r>
      <w:r w:rsidRPr="00746C58">
        <w:rPr>
          <w:rFonts w:cstheme="minorHAnsi"/>
          <w:sz w:val="24"/>
          <w:szCs w:val="24"/>
        </w:rPr>
        <w:softHyphen/>
        <w:t>lich und unmittelbar gemeinnüt</w:t>
      </w:r>
      <w:r w:rsidRPr="00746C58">
        <w:rPr>
          <w:rFonts w:cstheme="minorHAnsi"/>
          <w:sz w:val="24"/>
          <w:szCs w:val="24"/>
        </w:rPr>
        <w:softHyphen/>
        <w:t>zige Zwecke im Sinne des Abschnittes „Steuer</w:t>
      </w:r>
      <w:r w:rsidRPr="00746C58">
        <w:rPr>
          <w:rFonts w:cstheme="minorHAnsi"/>
          <w:sz w:val="24"/>
          <w:szCs w:val="24"/>
        </w:rPr>
        <w:softHyphen/>
        <w:t>begünstigte Zwecke“ der Abgabenordnung.</w:t>
      </w:r>
    </w:p>
    <w:p w14:paraId="58BB06E6" w14:textId="11B38855" w:rsidR="00E16B6F" w:rsidRPr="00D2132E" w:rsidRDefault="00E16B6F" w:rsidP="006870C7">
      <w:pPr>
        <w:numPr>
          <w:ilvl w:val="0"/>
          <w:numId w:val="9"/>
        </w:numPr>
        <w:overflowPunct w:val="0"/>
        <w:autoSpaceDE w:val="0"/>
        <w:autoSpaceDN w:val="0"/>
        <w:adjustRightInd w:val="0"/>
        <w:spacing w:after="120"/>
        <w:textAlignment w:val="baseline"/>
        <w:rPr>
          <w:rFonts w:cstheme="minorHAnsi"/>
          <w:color w:val="FF0000"/>
          <w:sz w:val="24"/>
          <w:szCs w:val="24"/>
        </w:rPr>
      </w:pPr>
      <w:r w:rsidRPr="00746C58">
        <w:rPr>
          <w:rFonts w:cstheme="minorHAnsi"/>
          <w:sz w:val="24"/>
          <w:szCs w:val="24"/>
        </w:rPr>
        <w:t>Der Zweck des Vereins ist die Förderung von Kunst und Kultur (Ziff. 5)</w:t>
      </w:r>
      <w:r w:rsidR="00C00F6F">
        <w:rPr>
          <w:rFonts w:cstheme="minorHAnsi"/>
          <w:sz w:val="24"/>
          <w:szCs w:val="24"/>
        </w:rPr>
        <w:t xml:space="preserve">, </w:t>
      </w:r>
      <w:r w:rsidRPr="00746C58">
        <w:rPr>
          <w:rFonts w:cstheme="minorHAnsi"/>
          <w:sz w:val="24"/>
          <w:szCs w:val="24"/>
        </w:rPr>
        <w:t>Förderung der Heimatpflege (Ziff. 22) und des traditionellen Brauchtums (Ziff. 23) durch Volks- und Blasmusik.</w:t>
      </w:r>
      <w:r w:rsidR="00D2132E">
        <w:rPr>
          <w:rFonts w:cstheme="minorHAnsi"/>
          <w:sz w:val="24"/>
          <w:szCs w:val="24"/>
        </w:rPr>
        <w:t xml:space="preserve"> </w:t>
      </w:r>
      <w:r w:rsidR="00D2132E" w:rsidRPr="00D2132E">
        <w:rPr>
          <w:rFonts w:cstheme="minorHAnsi"/>
          <w:color w:val="FF0000"/>
          <w:sz w:val="24"/>
          <w:szCs w:val="24"/>
        </w:rPr>
        <w:t xml:space="preserve">Dies erfolgt im Wesentlichen durch Pflege traditioneller und moderner Blasmusik, Ausbildung und </w:t>
      </w:r>
      <w:r w:rsidR="00EC79D4">
        <w:rPr>
          <w:rFonts w:cstheme="minorHAnsi"/>
          <w:color w:val="FF0000"/>
          <w:sz w:val="24"/>
          <w:szCs w:val="24"/>
        </w:rPr>
        <w:t>Jugendarbeit</w:t>
      </w:r>
      <w:r w:rsidR="00D2132E" w:rsidRPr="00D2132E">
        <w:rPr>
          <w:rFonts w:cstheme="minorHAnsi"/>
          <w:color w:val="FF0000"/>
          <w:sz w:val="24"/>
          <w:szCs w:val="24"/>
        </w:rPr>
        <w:t>, Auftritte und Konzerte sowie Durchführung von Veranstaltungen.</w:t>
      </w:r>
    </w:p>
    <w:p w14:paraId="1A047DE6" w14:textId="1BECE635" w:rsidR="00E16B6F" w:rsidRPr="00746C58" w:rsidRDefault="00E16B6F" w:rsidP="006870C7">
      <w:pPr>
        <w:numPr>
          <w:ilvl w:val="0"/>
          <w:numId w:val="9"/>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Verein ist selbstlos tätig; er verfolgt nicht in erster Linie eigen</w:t>
      </w:r>
      <w:r w:rsidRPr="00746C58">
        <w:rPr>
          <w:rFonts w:cstheme="minorHAnsi"/>
          <w:sz w:val="24"/>
          <w:szCs w:val="24"/>
        </w:rPr>
        <w:softHyphen/>
        <w:t>wirt</w:t>
      </w:r>
      <w:r w:rsidRPr="00746C58">
        <w:rPr>
          <w:rFonts w:cstheme="minorHAnsi"/>
          <w:sz w:val="24"/>
          <w:szCs w:val="24"/>
        </w:rPr>
        <w:softHyphen/>
        <w:t>schaft</w:t>
      </w:r>
      <w:r w:rsidRPr="00746C58">
        <w:rPr>
          <w:rFonts w:cstheme="minorHAnsi"/>
          <w:sz w:val="24"/>
          <w:szCs w:val="24"/>
        </w:rPr>
        <w:softHyphen/>
        <w:t>liche Zwecke.</w:t>
      </w:r>
    </w:p>
    <w:p w14:paraId="395E99F3" w14:textId="77777777" w:rsidR="00E16B6F" w:rsidRPr="00746C58" w:rsidRDefault="00E16B6F" w:rsidP="006870C7">
      <w:pPr>
        <w:numPr>
          <w:ilvl w:val="0"/>
          <w:numId w:val="9"/>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Mittel des Vereins dürfen nur für die satzungsmäßigen Zwecke verwendet werden. Die Mitglieder erhalten keine Zuwendungen aus den Mitteln des Vereins.</w:t>
      </w:r>
    </w:p>
    <w:p w14:paraId="7D44DE5C" w14:textId="77777777" w:rsidR="00E16B6F" w:rsidRPr="00746C58" w:rsidRDefault="00E16B6F" w:rsidP="006870C7">
      <w:pPr>
        <w:numPr>
          <w:ilvl w:val="0"/>
          <w:numId w:val="9"/>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Es darf keine Person durch Ausgaben, die dem Vereinszweck fremd sind, oder durch unver</w:t>
      </w:r>
      <w:r w:rsidRPr="00746C58">
        <w:rPr>
          <w:rFonts w:cstheme="minorHAnsi"/>
          <w:sz w:val="24"/>
          <w:szCs w:val="24"/>
        </w:rPr>
        <w:softHyphen/>
        <w:t xml:space="preserve">hältnismäßig hohe Vergütungen begünstigt werden. </w:t>
      </w:r>
    </w:p>
    <w:p w14:paraId="56135C84" w14:textId="77777777" w:rsidR="00E16B6F" w:rsidRPr="00746C58" w:rsidRDefault="00E16B6F" w:rsidP="006870C7">
      <w:pPr>
        <w:numPr>
          <w:ilvl w:val="0"/>
          <w:numId w:val="9"/>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Entscheidung über entgeltliche Tätigkeit einschließlich der Vertragsinhalte und die Vertragsbeendigung sowie über Aufwendungen trifft der Vorstand.</w:t>
      </w:r>
    </w:p>
    <w:p w14:paraId="6B9F8604"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3 Erwerb der Mitgliedschaft, Ehrungen</w:t>
      </w:r>
    </w:p>
    <w:p w14:paraId="61E5493A" w14:textId="1D194567" w:rsidR="00E16B6F" w:rsidRPr="00746C58" w:rsidRDefault="00E16B6F" w:rsidP="006870C7">
      <w:pPr>
        <w:numPr>
          <w:ilvl w:val="0"/>
          <w:numId w:val="1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Mitglied des Vereins kann jede natürliche und juristische Person werden. Der Verein besteht aus aktiven, passiven und Ehren-Mitgliedern</w:t>
      </w:r>
      <w:r w:rsidR="00FE3B49" w:rsidRPr="00746C58">
        <w:rPr>
          <w:rFonts w:cstheme="minorHAnsi"/>
          <w:sz w:val="24"/>
          <w:szCs w:val="24"/>
        </w:rPr>
        <w:t>/-Vorständen</w:t>
      </w:r>
      <w:r w:rsidRPr="00746C58">
        <w:rPr>
          <w:rFonts w:cstheme="minorHAnsi"/>
          <w:sz w:val="24"/>
          <w:szCs w:val="24"/>
        </w:rPr>
        <w:t>.</w:t>
      </w:r>
    </w:p>
    <w:p w14:paraId="343726FD" w14:textId="7886D80D" w:rsidR="00E16B6F" w:rsidRPr="00746C58" w:rsidRDefault="00E16B6F" w:rsidP="006870C7">
      <w:pPr>
        <w:numPr>
          <w:ilvl w:val="0"/>
          <w:numId w:val="1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Aufnahme in den Verein ist beim Vorstand zu beantragen. Bei Minderjährigen ist der Aufnahmeantrag durch die gesetzlichen Vertreter zu stellen. Der Vorstand ent</w:t>
      </w:r>
      <w:r w:rsidR="00D67F5E">
        <w:rPr>
          <w:rFonts w:cstheme="minorHAnsi"/>
          <w:sz w:val="24"/>
          <w:szCs w:val="24"/>
        </w:rPr>
        <w:softHyphen/>
      </w:r>
      <w:r w:rsidRPr="00746C58">
        <w:rPr>
          <w:rFonts w:cstheme="minorHAnsi"/>
          <w:sz w:val="24"/>
          <w:szCs w:val="24"/>
        </w:rPr>
        <w:t>schei</w:t>
      </w:r>
      <w:r w:rsidRPr="00746C58">
        <w:rPr>
          <w:rFonts w:cstheme="minorHAnsi"/>
          <w:sz w:val="24"/>
          <w:szCs w:val="24"/>
        </w:rPr>
        <w:softHyphen/>
        <w:t>det über den Aufnahmeantrag nach freiem Ermessen. Eine Ablehnung des An</w:t>
      </w:r>
      <w:r w:rsidR="00D67F5E">
        <w:rPr>
          <w:rFonts w:cstheme="minorHAnsi"/>
          <w:sz w:val="24"/>
          <w:szCs w:val="24"/>
        </w:rPr>
        <w:softHyphen/>
      </w:r>
      <w:r w:rsidRPr="00746C58">
        <w:rPr>
          <w:rFonts w:cstheme="minorHAnsi"/>
          <w:sz w:val="24"/>
          <w:szCs w:val="24"/>
        </w:rPr>
        <w:t>trags muss er gegenüber dem Antragsteller nicht begründen.</w:t>
      </w:r>
    </w:p>
    <w:p w14:paraId="42DF877C" w14:textId="065BCFDD" w:rsidR="00E16B6F" w:rsidRPr="00746C58" w:rsidRDefault="00E16B6F" w:rsidP="006870C7">
      <w:pPr>
        <w:numPr>
          <w:ilvl w:val="0"/>
          <w:numId w:val="1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lastRenderedPageBreak/>
        <w:t>Personen, die sich um die Volksmusik oder den Verein beson</w:t>
      </w:r>
      <w:r w:rsidRPr="00746C58">
        <w:rPr>
          <w:rFonts w:cstheme="minorHAnsi"/>
          <w:sz w:val="24"/>
          <w:szCs w:val="24"/>
        </w:rPr>
        <w:softHyphen/>
        <w:t>dere Verdienste erwor</w:t>
      </w:r>
      <w:r w:rsidR="00D67F5E">
        <w:rPr>
          <w:rFonts w:cstheme="minorHAnsi"/>
          <w:sz w:val="24"/>
          <w:szCs w:val="24"/>
        </w:rPr>
        <w:softHyphen/>
      </w:r>
      <w:r w:rsidRPr="00746C58">
        <w:rPr>
          <w:rFonts w:cstheme="minorHAnsi"/>
          <w:sz w:val="24"/>
          <w:szCs w:val="24"/>
        </w:rPr>
        <w:t>ben haben, können - ohne Rücksicht auf die Dauer ihrer seitherigen Mit</w:t>
      </w:r>
      <w:r w:rsidRPr="00746C58">
        <w:rPr>
          <w:rFonts w:cstheme="minorHAnsi"/>
          <w:sz w:val="24"/>
          <w:szCs w:val="24"/>
        </w:rPr>
        <w:softHyphen/>
        <w:t>gliedschaft - durch den Vereins</w:t>
      </w:r>
      <w:r w:rsidRPr="00746C58">
        <w:rPr>
          <w:rFonts w:cstheme="minorHAnsi"/>
          <w:sz w:val="24"/>
          <w:szCs w:val="24"/>
        </w:rPr>
        <w:softHyphen/>
        <w:t>ausschuss zu Ehren</w:t>
      </w:r>
      <w:r w:rsidRPr="00746C58">
        <w:rPr>
          <w:rFonts w:cstheme="minorHAnsi"/>
          <w:sz w:val="24"/>
          <w:szCs w:val="24"/>
        </w:rPr>
        <w:softHyphen/>
        <w:t>mitglie</w:t>
      </w:r>
      <w:r w:rsidRPr="00746C58">
        <w:rPr>
          <w:rFonts w:cstheme="minorHAnsi"/>
          <w:sz w:val="24"/>
          <w:szCs w:val="24"/>
        </w:rPr>
        <w:softHyphen/>
        <w:t>dern ernannt werden.</w:t>
      </w:r>
    </w:p>
    <w:p w14:paraId="6AAA319D" w14:textId="00A068CA" w:rsidR="00FE3B49" w:rsidRPr="00746C58" w:rsidRDefault="00E16B6F" w:rsidP="006870C7">
      <w:pPr>
        <w:numPr>
          <w:ilvl w:val="0"/>
          <w:numId w:val="1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Vorstandsmitglieder, auch ehemalige, die sich um den Verein besonders verdient gemacht haben, können auf Vor</w:t>
      </w:r>
      <w:r w:rsidRPr="00746C58">
        <w:rPr>
          <w:rFonts w:cstheme="minorHAnsi"/>
          <w:sz w:val="24"/>
          <w:szCs w:val="24"/>
        </w:rPr>
        <w:softHyphen/>
        <w:t>schlag des Vereinsausschusses durch die Mitglie</w:t>
      </w:r>
      <w:r w:rsidRPr="00746C58">
        <w:rPr>
          <w:rFonts w:cstheme="minorHAnsi"/>
          <w:sz w:val="24"/>
          <w:szCs w:val="24"/>
        </w:rPr>
        <w:softHyphen/>
        <w:t>der</w:t>
      </w:r>
      <w:r w:rsidRPr="00746C58">
        <w:rPr>
          <w:rFonts w:cstheme="minorHAnsi"/>
          <w:sz w:val="24"/>
          <w:szCs w:val="24"/>
        </w:rPr>
        <w:softHyphen/>
        <w:t>ver</w:t>
      </w:r>
      <w:r w:rsidRPr="00746C58">
        <w:rPr>
          <w:rFonts w:cstheme="minorHAnsi"/>
          <w:sz w:val="24"/>
          <w:szCs w:val="24"/>
        </w:rPr>
        <w:softHyphen/>
        <w:t>sammlung zu Ehrenvorsit</w:t>
      </w:r>
      <w:r w:rsidRPr="00746C58">
        <w:rPr>
          <w:rFonts w:cstheme="minorHAnsi"/>
          <w:sz w:val="24"/>
          <w:szCs w:val="24"/>
        </w:rPr>
        <w:softHyphen/>
        <w:t>zen</w:t>
      </w:r>
      <w:r w:rsidRPr="00746C58">
        <w:rPr>
          <w:rFonts w:cstheme="minorHAnsi"/>
          <w:sz w:val="24"/>
          <w:szCs w:val="24"/>
        </w:rPr>
        <w:softHyphen/>
        <w:t>den gewählt werden.</w:t>
      </w:r>
      <w:r w:rsidR="00FE3B49" w:rsidRPr="00746C58">
        <w:rPr>
          <w:rFonts w:cstheme="minorHAnsi"/>
          <w:sz w:val="24"/>
          <w:szCs w:val="24"/>
        </w:rPr>
        <w:t xml:space="preserve"> </w:t>
      </w:r>
    </w:p>
    <w:p w14:paraId="145D7624" w14:textId="4090A1F8" w:rsidR="00E16B6F" w:rsidRPr="00746C58" w:rsidRDefault="00FE3B49" w:rsidP="006870C7">
      <w:pPr>
        <w:numPr>
          <w:ilvl w:val="0"/>
          <w:numId w:val="1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Alle Arten von Ehrenmitgliedschaften erlöschen bei Austritt, Tod oder Verzicht des Geehrten.</w:t>
      </w:r>
    </w:p>
    <w:p w14:paraId="2BD22893" w14:textId="0958B601" w:rsidR="00E16B6F" w:rsidRPr="00746C58" w:rsidRDefault="00E16B6F" w:rsidP="006870C7">
      <w:pPr>
        <w:numPr>
          <w:ilvl w:val="0"/>
          <w:numId w:val="1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Bei Verstößen im Sinne des § 4, Absatz (3) Ziff a) kann das ernennende Organ die Ehrenmitgliedschaft / Ehrenvorstandschaft widerrufen. Berufungsorgan ist die Mitgliederversammlung.</w:t>
      </w:r>
    </w:p>
    <w:p w14:paraId="386B4AE5" w14:textId="1B23E2C0" w:rsidR="00E16B6F" w:rsidRPr="00746C58" w:rsidRDefault="00E16B6F" w:rsidP="006870C7">
      <w:pPr>
        <w:numPr>
          <w:ilvl w:val="0"/>
          <w:numId w:val="1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 xml:space="preserve">Ehrungen und Auszeichnungen für verdiente aktive Mitglieder und Funktionsträger werden nach den jeweils geltenden Bestimmungen </w:t>
      </w:r>
      <w:r w:rsidR="00FA61CD" w:rsidRPr="00746C58">
        <w:rPr>
          <w:rFonts w:cstheme="minorHAnsi"/>
          <w:sz w:val="24"/>
          <w:szCs w:val="24"/>
        </w:rPr>
        <w:t>des</w:t>
      </w:r>
      <w:r w:rsidRPr="00746C58">
        <w:rPr>
          <w:rFonts w:cstheme="minorHAnsi"/>
          <w:sz w:val="24"/>
          <w:szCs w:val="24"/>
        </w:rPr>
        <w:t xml:space="preserve"> Vereins und der zuständigen Verbände vorgenommen.</w:t>
      </w:r>
    </w:p>
    <w:p w14:paraId="48DDD7B1" w14:textId="5C1EE176"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4 Beendigung der Mitgliedschaft</w:t>
      </w:r>
    </w:p>
    <w:p w14:paraId="01A873E0" w14:textId="7607454B" w:rsidR="00E16B6F" w:rsidRPr="00746C58" w:rsidRDefault="00E16B6F" w:rsidP="006870C7">
      <w:pPr>
        <w:numPr>
          <w:ilvl w:val="0"/>
          <w:numId w:val="11"/>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Mitgliedschaft im Verein endet durch Tod (bei juristischen Personen mit dem Erlöschen), Austritt, Ausschluss oder durch Vereinbarung mit dem Vorstand.</w:t>
      </w:r>
    </w:p>
    <w:p w14:paraId="280E9EAD" w14:textId="77777777" w:rsidR="006870C7" w:rsidRPr="00746C58" w:rsidRDefault="00E16B6F" w:rsidP="006870C7">
      <w:pPr>
        <w:numPr>
          <w:ilvl w:val="0"/>
          <w:numId w:val="11"/>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 xml:space="preserve">Der Austritt ist schriftlich gegenüber dem Vorstand zu erklären. Der Austritt kann nur mit einer Frist von drei Monaten zum Ende des Geschäftsjahres erklärt werden. </w:t>
      </w:r>
    </w:p>
    <w:p w14:paraId="5134B0BF" w14:textId="0D47CA11" w:rsidR="00E16B6F" w:rsidRPr="00746C58" w:rsidRDefault="00E16B6F" w:rsidP="00E16B6F">
      <w:pPr>
        <w:pStyle w:val="Style2"/>
        <w:spacing w:after="120"/>
        <w:ind w:left="680" w:hanging="340"/>
        <w:rPr>
          <w:rFonts w:asciiTheme="minorHAnsi" w:hAnsiTheme="minorHAnsi" w:cstheme="minorHAnsi"/>
          <w:sz w:val="24"/>
          <w:szCs w:val="24"/>
        </w:rPr>
      </w:pPr>
      <w:r w:rsidRPr="00746C58">
        <w:rPr>
          <w:rFonts w:asciiTheme="minorHAnsi" w:hAnsiTheme="minorHAnsi" w:cstheme="minorHAnsi"/>
          <w:sz w:val="24"/>
          <w:szCs w:val="24"/>
        </w:rPr>
        <w:t xml:space="preserve">(3) Ein Mitglied kann durch Beschluss des Vorstands aus dem Verein ausgeschlossen werden, wenn es </w:t>
      </w:r>
    </w:p>
    <w:p w14:paraId="6D6D6B19" w14:textId="77777777" w:rsidR="00E16B6F" w:rsidRPr="00746C58" w:rsidRDefault="00E16B6F" w:rsidP="00FE3B49">
      <w:pPr>
        <w:pStyle w:val="Style2"/>
        <w:numPr>
          <w:ilvl w:val="0"/>
          <w:numId w:val="33"/>
        </w:numPr>
        <w:spacing w:after="120"/>
        <w:rPr>
          <w:rFonts w:asciiTheme="minorHAnsi" w:hAnsiTheme="minorHAnsi" w:cstheme="minorHAnsi"/>
          <w:sz w:val="24"/>
          <w:szCs w:val="24"/>
        </w:rPr>
      </w:pPr>
      <w:r w:rsidRPr="00746C58">
        <w:rPr>
          <w:rFonts w:asciiTheme="minorHAnsi" w:hAnsiTheme="minorHAnsi" w:cstheme="minorHAnsi"/>
          <w:sz w:val="24"/>
          <w:szCs w:val="24"/>
        </w:rPr>
        <w:t xml:space="preserve">schuldhaft das Ansehen oder die Interessen des Vereins in schwerwiegender Weise schädigt oder </w:t>
      </w:r>
    </w:p>
    <w:p w14:paraId="19B28483" w14:textId="27066EC8" w:rsidR="00E16B6F" w:rsidRPr="00746C58" w:rsidRDefault="00E16B6F" w:rsidP="00FE3B49">
      <w:pPr>
        <w:pStyle w:val="Style2"/>
        <w:numPr>
          <w:ilvl w:val="0"/>
          <w:numId w:val="33"/>
        </w:numPr>
        <w:spacing w:after="120"/>
        <w:rPr>
          <w:rFonts w:asciiTheme="minorHAnsi" w:hAnsiTheme="minorHAnsi" w:cstheme="minorHAnsi"/>
          <w:sz w:val="24"/>
          <w:szCs w:val="24"/>
        </w:rPr>
      </w:pPr>
      <w:r w:rsidRPr="00746C58">
        <w:rPr>
          <w:rFonts w:asciiTheme="minorHAnsi" w:hAnsiTheme="minorHAnsi" w:cstheme="minorHAnsi"/>
          <w:sz w:val="24"/>
          <w:szCs w:val="24"/>
        </w:rPr>
        <w:t>mehr als 1 Jahr mit der Zahlung seiner Aufnahmegebühr oder seiner Mitgliedsbei</w:t>
      </w:r>
      <w:r w:rsidR="00D67F5E">
        <w:rPr>
          <w:rFonts w:asciiTheme="minorHAnsi" w:hAnsiTheme="minorHAnsi" w:cstheme="minorHAnsi"/>
          <w:sz w:val="24"/>
          <w:szCs w:val="24"/>
        </w:rPr>
        <w:softHyphen/>
      </w:r>
      <w:r w:rsidRPr="00746C58">
        <w:rPr>
          <w:rFonts w:asciiTheme="minorHAnsi" w:hAnsiTheme="minorHAnsi" w:cstheme="minorHAnsi"/>
          <w:sz w:val="24"/>
          <w:szCs w:val="24"/>
        </w:rPr>
        <w:t>träge im Rückstand ist und trotz schriftlicher Mahnung unter Androhung des Aus</w:t>
      </w:r>
      <w:r w:rsidR="00D67F5E">
        <w:rPr>
          <w:rFonts w:asciiTheme="minorHAnsi" w:hAnsiTheme="minorHAnsi" w:cstheme="minorHAnsi"/>
          <w:sz w:val="24"/>
          <w:szCs w:val="24"/>
        </w:rPr>
        <w:softHyphen/>
      </w:r>
      <w:r w:rsidRPr="00746C58">
        <w:rPr>
          <w:rFonts w:asciiTheme="minorHAnsi" w:hAnsiTheme="minorHAnsi" w:cstheme="minorHAnsi"/>
          <w:sz w:val="24"/>
          <w:szCs w:val="24"/>
        </w:rPr>
        <w:t xml:space="preserve">schlusses die Rückstände nicht eingezahlt hat. </w:t>
      </w:r>
    </w:p>
    <w:p w14:paraId="709254C0" w14:textId="7B7FE332" w:rsidR="00E16B6F" w:rsidRPr="00746C58" w:rsidRDefault="00E16B6F" w:rsidP="006870C7">
      <w:pPr>
        <w:pStyle w:val="Style2"/>
        <w:numPr>
          <w:ilvl w:val="0"/>
          <w:numId w:val="11"/>
        </w:numPr>
        <w:spacing w:after="120"/>
        <w:rPr>
          <w:rFonts w:asciiTheme="minorHAnsi" w:hAnsiTheme="minorHAnsi" w:cstheme="minorHAnsi"/>
          <w:sz w:val="24"/>
          <w:szCs w:val="24"/>
        </w:rPr>
      </w:pPr>
      <w:r w:rsidRPr="00746C58">
        <w:rPr>
          <w:rFonts w:asciiTheme="minorHAnsi" w:hAnsiTheme="minorHAnsi" w:cstheme="minorHAnsi"/>
          <w:sz w:val="24"/>
          <w:szCs w:val="24"/>
        </w:rPr>
        <w:t>Gegen diesen Beschluss kann über den Vorstand beim Vereinsausschuss inner</w:t>
      </w:r>
      <w:r w:rsidRPr="00746C58">
        <w:rPr>
          <w:rFonts w:asciiTheme="minorHAnsi" w:hAnsiTheme="minorHAnsi" w:cstheme="minorHAnsi"/>
          <w:sz w:val="24"/>
          <w:szCs w:val="24"/>
        </w:rPr>
        <w:softHyphen/>
        <w:t>halb einer Frist von 14 Tagen seit der Eröffnung des Beschlusses Ein</w:t>
      </w:r>
      <w:r w:rsidRPr="00746C58">
        <w:rPr>
          <w:rFonts w:asciiTheme="minorHAnsi" w:hAnsiTheme="minorHAnsi" w:cstheme="minorHAnsi"/>
          <w:sz w:val="24"/>
          <w:szCs w:val="24"/>
        </w:rPr>
        <w:softHyphen/>
        <w:t>spruch eingelegt wer</w:t>
      </w:r>
      <w:r w:rsidR="00D67F5E">
        <w:rPr>
          <w:rFonts w:asciiTheme="minorHAnsi" w:hAnsiTheme="minorHAnsi" w:cstheme="minorHAnsi"/>
          <w:sz w:val="24"/>
          <w:szCs w:val="24"/>
        </w:rPr>
        <w:softHyphen/>
      </w:r>
      <w:r w:rsidRPr="00746C58">
        <w:rPr>
          <w:rFonts w:asciiTheme="minorHAnsi" w:hAnsiTheme="minorHAnsi" w:cstheme="minorHAnsi"/>
          <w:sz w:val="24"/>
          <w:szCs w:val="24"/>
        </w:rPr>
        <w:t>den. Über den Einspruch bzw. den endgültigen Aus</w:t>
      </w:r>
      <w:r w:rsidRPr="00746C58">
        <w:rPr>
          <w:rFonts w:asciiTheme="minorHAnsi" w:hAnsiTheme="minorHAnsi" w:cstheme="minorHAnsi"/>
          <w:sz w:val="24"/>
          <w:szCs w:val="24"/>
        </w:rPr>
        <w:softHyphen/>
        <w:t>schluss aus dem Verein entschei</w:t>
      </w:r>
      <w:r w:rsidR="00D67F5E">
        <w:rPr>
          <w:rFonts w:asciiTheme="minorHAnsi" w:hAnsiTheme="minorHAnsi" w:cstheme="minorHAnsi"/>
          <w:sz w:val="24"/>
          <w:szCs w:val="24"/>
        </w:rPr>
        <w:softHyphen/>
      </w:r>
      <w:r w:rsidRPr="00746C58">
        <w:rPr>
          <w:rFonts w:asciiTheme="minorHAnsi" w:hAnsiTheme="minorHAnsi" w:cstheme="minorHAnsi"/>
          <w:sz w:val="24"/>
          <w:szCs w:val="24"/>
        </w:rPr>
        <w:t>det der Vereins</w:t>
      </w:r>
      <w:r w:rsidRPr="00746C58">
        <w:rPr>
          <w:rFonts w:asciiTheme="minorHAnsi" w:hAnsiTheme="minorHAnsi" w:cstheme="minorHAnsi"/>
          <w:sz w:val="24"/>
          <w:szCs w:val="24"/>
        </w:rPr>
        <w:softHyphen/>
        <w:t>ausschuss bei seiner nächsten Sitzung mit einfacher Mehrheit.</w:t>
      </w:r>
    </w:p>
    <w:p w14:paraId="38CA4EAC" w14:textId="1924BD27" w:rsidR="00E16B6F" w:rsidRPr="00746C58" w:rsidRDefault="00E16B6F" w:rsidP="006870C7">
      <w:pPr>
        <w:pStyle w:val="Style2"/>
        <w:numPr>
          <w:ilvl w:val="0"/>
          <w:numId w:val="11"/>
        </w:numPr>
        <w:spacing w:after="120"/>
        <w:rPr>
          <w:rFonts w:asciiTheme="minorHAnsi" w:hAnsiTheme="minorHAnsi" w:cstheme="minorHAnsi"/>
          <w:sz w:val="24"/>
          <w:szCs w:val="24"/>
        </w:rPr>
      </w:pPr>
      <w:r w:rsidRPr="00746C58">
        <w:rPr>
          <w:rFonts w:asciiTheme="minorHAnsi" w:hAnsiTheme="minorHAnsi" w:cstheme="minorHAnsi"/>
          <w:sz w:val="24"/>
          <w:szCs w:val="24"/>
        </w:rPr>
        <w:t>Mit der Beendigung der Mitgliedschaft erlischt jeder Anspruch an das Vereins</w:t>
      </w:r>
      <w:r w:rsidRPr="00746C58">
        <w:rPr>
          <w:rFonts w:asciiTheme="minorHAnsi" w:hAnsiTheme="minorHAnsi" w:cstheme="minorHAnsi"/>
          <w:sz w:val="24"/>
          <w:szCs w:val="24"/>
        </w:rPr>
        <w:softHyphen/>
        <w:t>vermö</w:t>
      </w:r>
      <w:r w:rsidR="00D67F5E">
        <w:rPr>
          <w:rFonts w:asciiTheme="minorHAnsi" w:hAnsiTheme="minorHAnsi" w:cstheme="minorHAnsi"/>
          <w:sz w:val="24"/>
          <w:szCs w:val="24"/>
        </w:rPr>
        <w:softHyphen/>
      </w:r>
      <w:r w:rsidRPr="00746C58">
        <w:rPr>
          <w:rFonts w:asciiTheme="minorHAnsi" w:hAnsiTheme="minorHAnsi" w:cstheme="minorHAnsi"/>
          <w:sz w:val="24"/>
          <w:szCs w:val="24"/>
        </w:rPr>
        <w:t>gen.</w:t>
      </w:r>
    </w:p>
    <w:p w14:paraId="59A7904E"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5 Rechte und Pflichten der Mitglieder</w:t>
      </w:r>
    </w:p>
    <w:p w14:paraId="0C57DDED" w14:textId="3C28E92F" w:rsidR="00E16B6F" w:rsidRPr="00746C58" w:rsidRDefault="00E16B6F" w:rsidP="006870C7">
      <w:pPr>
        <w:pStyle w:val="Style2"/>
        <w:numPr>
          <w:ilvl w:val="0"/>
          <w:numId w:val="17"/>
        </w:numPr>
        <w:spacing w:after="120"/>
        <w:rPr>
          <w:rFonts w:asciiTheme="minorHAnsi" w:hAnsiTheme="minorHAnsi" w:cstheme="minorHAnsi"/>
          <w:sz w:val="24"/>
          <w:szCs w:val="24"/>
        </w:rPr>
      </w:pPr>
      <w:r w:rsidRPr="00746C58">
        <w:rPr>
          <w:rFonts w:asciiTheme="minorHAnsi" w:hAnsiTheme="minorHAnsi" w:cstheme="minorHAnsi"/>
          <w:sz w:val="24"/>
          <w:szCs w:val="24"/>
        </w:rPr>
        <w:t>Jedes Mitglied hat das Recht, die Einrichtungen des Vereins zu nutzen und an gemein</w:t>
      </w:r>
      <w:r w:rsidR="001A67A7">
        <w:rPr>
          <w:rFonts w:asciiTheme="minorHAnsi" w:hAnsiTheme="minorHAnsi" w:cstheme="minorHAnsi"/>
          <w:sz w:val="24"/>
          <w:szCs w:val="24"/>
        </w:rPr>
        <w:softHyphen/>
      </w:r>
      <w:r w:rsidRPr="00746C58">
        <w:rPr>
          <w:rFonts w:asciiTheme="minorHAnsi" w:hAnsiTheme="minorHAnsi" w:cstheme="minorHAnsi"/>
          <w:sz w:val="24"/>
          <w:szCs w:val="24"/>
        </w:rPr>
        <w:t>sa</w:t>
      </w:r>
      <w:r w:rsidR="00D67F5E">
        <w:rPr>
          <w:rFonts w:asciiTheme="minorHAnsi" w:hAnsiTheme="minorHAnsi" w:cstheme="minorHAnsi"/>
          <w:sz w:val="24"/>
          <w:szCs w:val="24"/>
        </w:rPr>
        <w:softHyphen/>
      </w:r>
      <w:r w:rsidRPr="00746C58">
        <w:rPr>
          <w:rFonts w:asciiTheme="minorHAnsi" w:hAnsiTheme="minorHAnsi" w:cstheme="minorHAnsi"/>
          <w:sz w:val="24"/>
          <w:szCs w:val="24"/>
        </w:rPr>
        <w:t>men Veranstaltungen teilzunehmen. Jedes Mitglied hat gleiches Stimm- und Wahlrecht in der Mitgliederversammlung.</w:t>
      </w:r>
    </w:p>
    <w:p w14:paraId="21E97B8E" w14:textId="415C6819" w:rsidR="00E16B6F" w:rsidRPr="00746C58" w:rsidRDefault="00E16B6F" w:rsidP="006870C7">
      <w:pPr>
        <w:pStyle w:val="Style2"/>
        <w:numPr>
          <w:ilvl w:val="0"/>
          <w:numId w:val="17"/>
        </w:numPr>
        <w:spacing w:after="120"/>
        <w:rPr>
          <w:rFonts w:asciiTheme="minorHAnsi" w:hAnsiTheme="minorHAnsi" w:cstheme="minorHAnsi"/>
          <w:sz w:val="24"/>
          <w:szCs w:val="24"/>
        </w:rPr>
      </w:pPr>
      <w:r w:rsidRPr="00746C58">
        <w:rPr>
          <w:rFonts w:asciiTheme="minorHAnsi" w:hAnsiTheme="minorHAnsi" w:cstheme="minorHAnsi"/>
          <w:sz w:val="24"/>
          <w:szCs w:val="24"/>
        </w:rPr>
        <w:t>Jedes Mitglied hat die Pflicht, die Interessen des Vereins zu fördern, insbesondere regelmäßig seine Mitgliedsbeiträge zu leisten und, soweit es in seinen Kräften steht, das Vereinsleben durch seine Mitarbeit zu unterstützen.</w:t>
      </w:r>
    </w:p>
    <w:p w14:paraId="1535C1BE" w14:textId="60F80D50" w:rsidR="00E16B6F" w:rsidRPr="00746C58" w:rsidRDefault="00E16B6F" w:rsidP="006870C7">
      <w:pPr>
        <w:pStyle w:val="Style2"/>
        <w:numPr>
          <w:ilvl w:val="0"/>
          <w:numId w:val="17"/>
        </w:numPr>
        <w:spacing w:after="120"/>
        <w:rPr>
          <w:rFonts w:asciiTheme="minorHAnsi" w:hAnsiTheme="minorHAnsi" w:cstheme="minorHAnsi"/>
          <w:sz w:val="24"/>
          <w:szCs w:val="24"/>
        </w:rPr>
      </w:pPr>
      <w:r w:rsidRPr="00746C58">
        <w:rPr>
          <w:rFonts w:asciiTheme="minorHAnsi" w:hAnsiTheme="minorHAnsi" w:cstheme="minorHAnsi"/>
          <w:sz w:val="24"/>
          <w:szCs w:val="24"/>
        </w:rPr>
        <w:lastRenderedPageBreak/>
        <w:t>Ehrenvors</w:t>
      </w:r>
      <w:r w:rsidR="001A67A7">
        <w:rPr>
          <w:rFonts w:asciiTheme="minorHAnsi" w:hAnsiTheme="minorHAnsi" w:cstheme="minorHAnsi"/>
          <w:sz w:val="24"/>
          <w:szCs w:val="24"/>
        </w:rPr>
        <w:t>itzende</w:t>
      </w:r>
      <w:r w:rsidRPr="00746C58">
        <w:rPr>
          <w:rFonts w:asciiTheme="minorHAnsi" w:hAnsiTheme="minorHAnsi" w:cstheme="minorHAnsi"/>
          <w:sz w:val="24"/>
          <w:szCs w:val="24"/>
        </w:rPr>
        <w:t xml:space="preserve"> des Vereins haben jeder</w:t>
      </w:r>
      <w:r w:rsidRPr="00746C58">
        <w:rPr>
          <w:rFonts w:asciiTheme="minorHAnsi" w:hAnsiTheme="minorHAnsi" w:cstheme="minorHAnsi"/>
          <w:sz w:val="24"/>
          <w:szCs w:val="24"/>
        </w:rPr>
        <w:softHyphen/>
        <w:t>zeit das Recht, bei den Vereinsausschuss-Sitzungen beratend mit</w:t>
      </w:r>
      <w:r w:rsidRPr="00746C58">
        <w:rPr>
          <w:rFonts w:asciiTheme="minorHAnsi" w:hAnsiTheme="minorHAnsi" w:cstheme="minorHAnsi"/>
          <w:sz w:val="24"/>
          <w:szCs w:val="24"/>
        </w:rPr>
        <w:softHyphen/>
        <w:t>zuwirken.</w:t>
      </w:r>
    </w:p>
    <w:p w14:paraId="6C5F98E2"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6 Aufnahmegebühr und Mitgliedsbeiträge</w:t>
      </w:r>
    </w:p>
    <w:p w14:paraId="2A790DFD" w14:textId="58842172" w:rsidR="00E16B6F" w:rsidRPr="00746C58" w:rsidRDefault="00E16B6F" w:rsidP="006870C7">
      <w:pPr>
        <w:pStyle w:val="Style2"/>
        <w:numPr>
          <w:ilvl w:val="0"/>
          <w:numId w:val="18"/>
        </w:numPr>
        <w:spacing w:after="120"/>
        <w:rPr>
          <w:rFonts w:asciiTheme="minorHAnsi" w:hAnsiTheme="minorHAnsi" w:cstheme="minorHAnsi"/>
          <w:sz w:val="24"/>
          <w:szCs w:val="24"/>
        </w:rPr>
      </w:pPr>
      <w:r w:rsidRPr="00746C58">
        <w:rPr>
          <w:rFonts w:asciiTheme="minorHAnsi" w:hAnsiTheme="minorHAnsi" w:cstheme="minorHAnsi"/>
          <w:sz w:val="24"/>
          <w:szCs w:val="24"/>
        </w:rPr>
        <w:t>Jedes Mitglied hat einen im Voraus fällig werdenden jährlichen Mitgliedsbeitrag zu entrichten.</w:t>
      </w:r>
      <w:r w:rsidR="00FA61CD" w:rsidRPr="00746C58">
        <w:rPr>
          <w:rFonts w:asciiTheme="minorHAnsi" w:hAnsiTheme="minorHAnsi" w:cstheme="minorHAnsi"/>
          <w:sz w:val="24"/>
          <w:szCs w:val="24"/>
        </w:rPr>
        <w:t xml:space="preserve"> Bei unterjähriger Beendigung der Mitgliedschaft findet keine Erstattung oder Anrechnung statt.</w:t>
      </w:r>
    </w:p>
    <w:p w14:paraId="011A6E5E" w14:textId="618A5AE5" w:rsidR="00E16B6F" w:rsidRPr="00746C58" w:rsidRDefault="00E16B6F" w:rsidP="006870C7">
      <w:pPr>
        <w:pStyle w:val="Style2"/>
        <w:numPr>
          <w:ilvl w:val="0"/>
          <w:numId w:val="18"/>
        </w:numPr>
        <w:spacing w:after="120"/>
        <w:rPr>
          <w:rFonts w:asciiTheme="minorHAnsi" w:hAnsiTheme="minorHAnsi" w:cstheme="minorHAnsi"/>
          <w:sz w:val="24"/>
          <w:szCs w:val="24"/>
        </w:rPr>
      </w:pPr>
      <w:r w:rsidRPr="00746C58">
        <w:rPr>
          <w:rFonts w:asciiTheme="minorHAnsi" w:hAnsiTheme="minorHAnsi" w:cstheme="minorHAnsi"/>
          <w:sz w:val="24"/>
          <w:szCs w:val="24"/>
        </w:rPr>
        <w:t>Die Höhe einer Aufnahmegebühr und der Mitgliedsbeiträge wird von der Mitglieder</w:t>
      </w:r>
      <w:r w:rsidR="00D67F5E">
        <w:rPr>
          <w:rFonts w:asciiTheme="minorHAnsi" w:hAnsiTheme="minorHAnsi" w:cstheme="minorHAnsi"/>
          <w:sz w:val="24"/>
          <w:szCs w:val="24"/>
        </w:rPr>
        <w:softHyphen/>
      </w:r>
      <w:r w:rsidRPr="00746C58">
        <w:rPr>
          <w:rFonts w:asciiTheme="minorHAnsi" w:hAnsiTheme="minorHAnsi" w:cstheme="minorHAnsi"/>
          <w:sz w:val="24"/>
          <w:szCs w:val="24"/>
        </w:rPr>
        <w:t>versammlung festgelegt</w:t>
      </w:r>
      <w:r w:rsidR="0012242E">
        <w:rPr>
          <w:rFonts w:asciiTheme="minorHAnsi" w:hAnsiTheme="minorHAnsi" w:cstheme="minorHAnsi"/>
          <w:sz w:val="24"/>
          <w:szCs w:val="24"/>
        </w:rPr>
        <w:t>.</w:t>
      </w:r>
    </w:p>
    <w:p w14:paraId="6E08BC40" w14:textId="60F78388" w:rsidR="00E16B6F" w:rsidRPr="00746C58" w:rsidRDefault="00E16B6F" w:rsidP="006870C7">
      <w:pPr>
        <w:pStyle w:val="Style2"/>
        <w:numPr>
          <w:ilvl w:val="0"/>
          <w:numId w:val="18"/>
        </w:numPr>
        <w:spacing w:after="120"/>
        <w:rPr>
          <w:rFonts w:asciiTheme="minorHAnsi" w:hAnsiTheme="minorHAnsi" w:cstheme="minorHAnsi"/>
          <w:sz w:val="24"/>
          <w:szCs w:val="24"/>
        </w:rPr>
      </w:pPr>
      <w:r w:rsidRPr="00746C58">
        <w:rPr>
          <w:rFonts w:asciiTheme="minorHAnsi" w:hAnsiTheme="minorHAnsi" w:cstheme="minorHAnsi"/>
          <w:sz w:val="24"/>
          <w:szCs w:val="24"/>
        </w:rPr>
        <w:t>Ehrenmitglieder</w:t>
      </w:r>
      <w:r w:rsidR="0008597E" w:rsidRPr="00746C58">
        <w:rPr>
          <w:rFonts w:asciiTheme="minorHAnsi" w:hAnsiTheme="minorHAnsi" w:cstheme="minorHAnsi"/>
          <w:sz w:val="24"/>
          <w:szCs w:val="24"/>
        </w:rPr>
        <w:t>,</w:t>
      </w:r>
      <w:r w:rsidRPr="00746C58">
        <w:rPr>
          <w:rFonts w:asciiTheme="minorHAnsi" w:hAnsiTheme="minorHAnsi" w:cstheme="minorHAnsi"/>
          <w:sz w:val="24"/>
          <w:szCs w:val="24"/>
        </w:rPr>
        <w:t xml:space="preserve"> Ehrenvorstände</w:t>
      </w:r>
      <w:r w:rsidR="0008597E" w:rsidRPr="00746C58">
        <w:rPr>
          <w:rFonts w:asciiTheme="minorHAnsi" w:hAnsiTheme="minorHAnsi" w:cstheme="minorHAnsi"/>
          <w:sz w:val="24"/>
          <w:szCs w:val="24"/>
        </w:rPr>
        <w:t>, aktive Musiker („Stammkapelle“) und</w:t>
      </w:r>
      <w:r w:rsidRPr="00746C58">
        <w:rPr>
          <w:rFonts w:asciiTheme="minorHAnsi" w:hAnsiTheme="minorHAnsi" w:cstheme="minorHAnsi"/>
          <w:sz w:val="24"/>
          <w:szCs w:val="24"/>
        </w:rPr>
        <w:t xml:space="preserve"> </w:t>
      </w:r>
      <w:r w:rsidR="0008597E" w:rsidRPr="00746C58">
        <w:rPr>
          <w:rFonts w:asciiTheme="minorHAnsi" w:hAnsiTheme="minorHAnsi" w:cstheme="minorHAnsi"/>
          <w:sz w:val="24"/>
          <w:szCs w:val="24"/>
        </w:rPr>
        <w:t>Ausschuss</w:t>
      </w:r>
      <w:r w:rsidR="00D67F5E">
        <w:rPr>
          <w:rFonts w:asciiTheme="minorHAnsi" w:hAnsiTheme="minorHAnsi" w:cstheme="minorHAnsi"/>
          <w:sz w:val="24"/>
          <w:szCs w:val="24"/>
        </w:rPr>
        <w:softHyphen/>
      </w:r>
      <w:r w:rsidR="0008597E" w:rsidRPr="00746C58">
        <w:rPr>
          <w:rFonts w:asciiTheme="minorHAnsi" w:hAnsiTheme="minorHAnsi" w:cstheme="minorHAnsi"/>
          <w:sz w:val="24"/>
          <w:szCs w:val="24"/>
        </w:rPr>
        <w:t xml:space="preserve">mitglieder </w:t>
      </w:r>
      <w:r w:rsidRPr="00746C58">
        <w:rPr>
          <w:rFonts w:asciiTheme="minorHAnsi" w:hAnsiTheme="minorHAnsi" w:cstheme="minorHAnsi"/>
          <w:sz w:val="24"/>
          <w:szCs w:val="24"/>
        </w:rPr>
        <w:t>sind von den Mitgliedsbeiträgen befreit.</w:t>
      </w:r>
      <w:r w:rsidR="00794890" w:rsidRPr="00746C58">
        <w:rPr>
          <w:rFonts w:asciiTheme="minorHAnsi" w:hAnsiTheme="minorHAnsi" w:cstheme="minorHAnsi"/>
          <w:sz w:val="24"/>
          <w:szCs w:val="24"/>
        </w:rPr>
        <w:t xml:space="preserve"> Bei Musikern in Ausbildung ist der Beitrag über den Ausbildungsbeitrag geregelt.</w:t>
      </w:r>
    </w:p>
    <w:p w14:paraId="27F3627E"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7 Organe des Vereins</w:t>
      </w:r>
    </w:p>
    <w:p w14:paraId="3F163B3D" w14:textId="77777777" w:rsidR="00E16B6F" w:rsidRPr="00746C58" w:rsidRDefault="00E16B6F" w:rsidP="00467B31">
      <w:pPr>
        <w:pStyle w:val="Style2"/>
        <w:numPr>
          <w:ilvl w:val="0"/>
          <w:numId w:val="29"/>
        </w:numPr>
        <w:spacing w:after="120"/>
        <w:rPr>
          <w:rFonts w:asciiTheme="minorHAnsi" w:hAnsiTheme="minorHAnsi" w:cstheme="minorHAnsi"/>
          <w:sz w:val="24"/>
          <w:szCs w:val="24"/>
        </w:rPr>
      </w:pPr>
      <w:r w:rsidRPr="00746C58">
        <w:rPr>
          <w:rFonts w:asciiTheme="minorHAnsi" w:hAnsiTheme="minorHAnsi" w:cstheme="minorHAnsi"/>
          <w:sz w:val="24"/>
          <w:szCs w:val="24"/>
        </w:rPr>
        <w:t>Die Organe des Vereins sind:</w:t>
      </w:r>
      <w:r w:rsidRPr="00746C58">
        <w:rPr>
          <w:rFonts w:asciiTheme="minorHAnsi" w:hAnsiTheme="minorHAnsi" w:cstheme="minorHAnsi"/>
          <w:sz w:val="24"/>
          <w:szCs w:val="24"/>
        </w:rPr>
        <w:tab/>
      </w:r>
    </w:p>
    <w:p w14:paraId="52EB673B" w14:textId="77777777" w:rsidR="00E16B6F" w:rsidRPr="00746C58" w:rsidRDefault="00E16B6F" w:rsidP="00547070">
      <w:pPr>
        <w:pStyle w:val="Kopfzeile"/>
        <w:tabs>
          <w:tab w:val="clear" w:pos="4536"/>
          <w:tab w:val="clear" w:pos="9072"/>
          <w:tab w:val="left" w:pos="3544"/>
        </w:tabs>
        <w:spacing w:after="120"/>
        <w:ind w:left="709"/>
        <w:rPr>
          <w:rFonts w:cstheme="minorHAnsi"/>
          <w:sz w:val="24"/>
          <w:szCs w:val="24"/>
        </w:rPr>
      </w:pPr>
      <w:r w:rsidRPr="00746C58">
        <w:rPr>
          <w:rFonts w:cstheme="minorHAnsi"/>
          <w:sz w:val="24"/>
          <w:szCs w:val="24"/>
        </w:rPr>
        <w:t>a) der Vorstand</w:t>
      </w:r>
    </w:p>
    <w:p w14:paraId="2BE414A2" w14:textId="77777777" w:rsidR="00E16B6F" w:rsidRPr="00746C58" w:rsidRDefault="00E16B6F" w:rsidP="00547070">
      <w:pPr>
        <w:pStyle w:val="Kopfzeile"/>
        <w:tabs>
          <w:tab w:val="clear" w:pos="4536"/>
          <w:tab w:val="clear" w:pos="9072"/>
          <w:tab w:val="left" w:pos="3544"/>
        </w:tabs>
        <w:spacing w:after="120"/>
        <w:ind w:left="709"/>
        <w:rPr>
          <w:rFonts w:cstheme="minorHAnsi"/>
          <w:sz w:val="24"/>
          <w:szCs w:val="24"/>
        </w:rPr>
      </w:pPr>
      <w:r w:rsidRPr="00746C58">
        <w:rPr>
          <w:rFonts w:cstheme="minorHAnsi"/>
          <w:sz w:val="24"/>
          <w:szCs w:val="24"/>
        </w:rPr>
        <w:t>b) der Vereinsausschuss (Ausschuss)</w:t>
      </w:r>
    </w:p>
    <w:p w14:paraId="67F8484A" w14:textId="77777777" w:rsidR="00E16B6F" w:rsidRPr="00746C58" w:rsidRDefault="00E16B6F" w:rsidP="006870C7">
      <w:pPr>
        <w:pStyle w:val="Kopfzeile"/>
        <w:tabs>
          <w:tab w:val="clear" w:pos="4536"/>
          <w:tab w:val="clear" w:pos="9072"/>
          <w:tab w:val="left" w:pos="3544"/>
        </w:tabs>
        <w:spacing w:line="360" w:lineRule="auto"/>
        <w:ind w:left="708"/>
        <w:rPr>
          <w:rFonts w:cstheme="minorHAnsi"/>
          <w:sz w:val="24"/>
          <w:szCs w:val="24"/>
        </w:rPr>
      </w:pPr>
      <w:r w:rsidRPr="00746C58">
        <w:rPr>
          <w:rFonts w:cstheme="minorHAnsi"/>
          <w:sz w:val="24"/>
          <w:szCs w:val="24"/>
        </w:rPr>
        <w:t>c) die Mitgliederversammlung</w:t>
      </w:r>
    </w:p>
    <w:p w14:paraId="3AFA3CFD" w14:textId="15A67719" w:rsidR="00E16B6F" w:rsidRPr="00746C58" w:rsidRDefault="00E16B6F" w:rsidP="00467B31">
      <w:pPr>
        <w:pStyle w:val="Style2"/>
        <w:numPr>
          <w:ilvl w:val="0"/>
          <w:numId w:val="29"/>
        </w:numPr>
        <w:spacing w:after="120"/>
        <w:rPr>
          <w:rFonts w:asciiTheme="minorHAnsi" w:hAnsiTheme="minorHAnsi" w:cstheme="minorHAnsi"/>
          <w:sz w:val="24"/>
          <w:szCs w:val="24"/>
        </w:rPr>
      </w:pPr>
      <w:r w:rsidRPr="00746C58">
        <w:rPr>
          <w:rFonts w:asciiTheme="minorHAnsi" w:hAnsiTheme="minorHAnsi" w:cstheme="minorHAnsi"/>
          <w:sz w:val="24"/>
          <w:szCs w:val="24"/>
        </w:rPr>
        <w:t>Mitglieder von Organen dürfen bei Ent</w:t>
      </w:r>
      <w:r w:rsidRPr="00746C58">
        <w:rPr>
          <w:rFonts w:asciiTheme="minorHAnsi" w:hAnsiTheme="minorHAnsi" w:cstheme="minorHAnsi"/>
          <w:sz w:val="24"/>
          <w:szCs w:val="24"/>
        </w:rPr>
        <w:softHyphen/>
        <w:t>scheidun</w:t>
      </w:r>
      <w:r w:rsidRPr="00746C58">
        <w:rPr>
          <w:rFonts w:asciiTheme="minorHAnsi" w:hAnsiTheme="minorHAnsi" w:cstheme="minorHAnsi"/>
          <w:sz w:val="24"/>
          <w:szCs w:val="24"/>
        </w:rPr>
        <w:softHyphen/>
        <w:t>gen über Angelegenheiten nicht mit</w:t>
      </w:r>
      <w:r w:rsidR="00D67F5E">
        <w:rPr>
          <w:rFonts w:asciiTheme="minorHAnsi" w:hAnsiTheme="minorHAnsi" w:cstheme="minorHAnsi"/>
          <w:sz w:val="24"/>
          <w:szCs w:val="24"/>
        </w:rPr>
        <w:softHyphen/>
      </w:r>
      <w:r w:rsidRPr="00746C58">
        <w:rPr>
          <w:rFonts w:asciiTheme="minorHAnsi" w:hAnsiTheme="minorHAnsi" w:cstheme="minorHAnsi"/>
          <w:sz w:val="24"/>
          <w:szCs w:val="24"/>
        </w:rPr>
        <w:t>wirken, die ihnen selbst unmit</w:t>
      </w:r>
      <w:r w:rsidRPr="00746C58">
        <w:rPr>
          <w:rFonts w:asciiTheme="minorHAnsi" w:hAnsiTheme="minorHAnsi" w:cstheme="minorHAnsi"/>
          <w:sz w:val="24"/>
          <w:szCs w:val="24"/>
        </w:rPr>
        <w:softHyphen/>
        <w:t>telbare Vor- oder Nachteile bringen können.</w:t>
      </w:r>
    </w:p>
    <w:p w14:paraId="5499BE35"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8 Vorstand</w:t>
      </w:r>
    </w:p>
    <w:p w14:paraId="2922E15B" w14:textId="77777777" w:rsidR="00E16B6F" w:rsidRPr="00746C58" w:rsidRDefault="00E16B6F" w:rsidP="006870C7">
      <w:pPr>
        <w:numPr>
          <w:ilvl w:val="0"/>
          <w:numId w:val="14"/>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Vorstand besteht aus 2 bis 5 Mitgliedern.</w:t>
      </w:r>
    </w:p>
    <w:p w14:paraId="3A2C1B54" w14:textId="28D092A6" w:rsidR="00E16B6F" w:rsidRPr="00746C58" w:rsidRDefault="005826AA" w:rsidP="006870C7">
      <w:pPr>
        <w:numPr>
          <w:ilvl w:val="0"/>
          <w:numId w:val="14"/>
        </w:numPr>
        <w:overflowPunct w:val="0"/>
        <w:autoSpaceDE w:val="0"/>
        <w:autoSpaceDN w:val="0"/>
        <w:adjustRightInd w:val="0"/>
        <w:spacing w:after="120"/>
        <w:textAlignment w:val="baseline"/>
        <w:rPr>
          <w:rFonts w:cstheme="minorHAnsi"/>
          <w:sz w:val="24"/>
          <w:szCs w:val="24"/>
        </w:rPr>
      </w:pPr>
      <w:r>
        <w:rPr>
          <w:rFonts w:cstheme="minorHAnsi"/>
          <w:sz w:val="24"/>
          <w:szCs w:val="24"/>
        </w:rPr>
        <w:t>Vertretungsberechtigt sind</w:t>
      </w:r>
      <w:r w:rsidR="00E16B6F" w:rsidRPr="00746C58">
        <w:rPr>
          <w:rFonts w:cstheme="minorHAnsi"/>
          <w:sz w:val="24"/>
          <w:szCs w:val="24"/>
        </w:rPr>
        <w:t>:</w:t>
      </w:r>
    </w:p>
    <w:p w14:paraId="75C7867D" w14:textId="2B8CFF10" w:rsidR="00EF4E7F" w:rsidRPr="00746C58" w:rsidRDefault="0012242E" w:rsidP="00547070">
      <w:pPr>
        <w:pStyle w:val="Kopfzeile"/>
        <w:numPr>
          <w:ilvl w:val="0"/>
          <w:numId w:val="36"/>
        </w:numPr>
        <w:tabs>
          <w:tab w:val="clear" w:pos="4536"/>
          <w:tab w:val="clear" w:pos="9072"/>
          <w:tab w:val="left" w:pos="3544"/>
        </w:tabs>
        <w:spacing w:after="120"/>
        <w:ind w:left="1066" w:hanging="357"/>
        <w:rPr>
          <w:rFonts w:cstheme="minorHAnsi"/>
          <w:sz w:val="24"/>
          <w:szCs w:val="24"/>
        </w:rPr>
      </w:pPr>
      <w:r>
        <w:rPr>
          <w:rFonts w:cstheme="minorHAnsi"/>
          <w:sz w:val="24"/>
          <w:szCs w:val="24"/>
        </w:rPr>
        <w:t>b</w:t>
      </w:r>
      <w:r w:rsidR="00E16B6F" w:rsidRPr="00746C58">
        <w:rPr>
          <w:rFonts w:cstheme="minorHAnsi"/>
          <w:sz w:val="24"/>
          <w:szCs w:val="24"/>
        </w:rPr>
        <w:t xml:space="preserve">ei zwei Mitgliedern </w:t>
      </w:r>
      <w:r w:rsidR="005826AA">
        <w:rPr>
          <w:rFonts w:cstheme="minorHAnsi"/>
          <w:sz w:val="24"/>
          <w:szCs w:val="24"/>
        </w:rPr>
        <w:t>jeder Vorstand einzeln</w:t>
      </w:r>
    </w:p>
    <w:p w14:paraId="19AE0D12" w14:textId="78CC8795" w:rsidR="00E16B6F" w:rsidRPr="00746C58" w:rsidRDefault="0012242E" w:rsidP="0012242E">
      <w:pPr>
        <w:pStyle w:val="Kopfzeile"/>
        <w:numPr>
          <w:ilvl w:val="0"/>
          <w:numId w:val="36"/>
        </w:numPr>
        <w:tabs>
          <w:tab w:val="clear" w:pos="4536"/>
          <w:tab w:val="clear" w:pos="9072"/>
          <w:tab w:val="left" w:pos="3544"/>
        </w:tabs>
        <w:spacing w:line="360" w:lineRule="auto"/>
        <w:rPr>
          <w:rFonts w:cstheme="minorHAnsi"/>
          <w:sz w:val="24"/>
          <w:szCs w:val="24"/>
        </w:rPr>
      </w:pPr>
      <w:r>
        <w:rPr>
          <w:rFonts w:cstheme="minorHAnsi"/>
          <w:sz w:val="24"/>
          <w:szCs w:val="24"/>
        </w:rPr>
        <w:t>b</w:t>
      </w:r>
      <w:r w:rsidR="00E16B6F" w:rsidRPr="00746C58">
        <w:rPr>
          <w:rFonts w:cstheme="minorHAnsi"/>
          <w:sz w:val="24"/>
          <w:szCs w:val="24"/>
        </w:rPr>
        <w:t>ei drei und mehr Mitgliedern jeweils zwei Vorstände gemeinsam</w:t>
      </w:r>
    </w:p>
    <w:p w14:paraId="45383A5D" w14:textId="79C19C32" w:rsidR="00E16B6F" w:rsidRPr="00746C58" w:rsidRDefault="00E16B6F" w:rsidP="006870C7">
      <w:pPr>
        <w:numPr>
          <w:ilvl w:val="0"/>
          <w:numId w:val="14"/>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Vorstand gibt sich eine Geschäftsordnung, um die Aufgabenverteilung und Zu</w:t>
      </w:r>
      <w:r w:rsidR="00D67F5E">
        <w:rPr>
          <w:rFonts w:cstheme="minorHAnsi"/>
          <w:sz w:val="24"/>
          <w:szCs w:val="24"/>
        </w:rPr>
        <w:softHyphen/>
      </w:r>
      <w:r w:rsidRPr="00746C58">
        <w:rPr>
          <w:rFonts w:cstheme="minorHAnsi"/>
          <w:sz w:val="24"/>
          <w:szCs w:val="24"/>
        </w:rPr>
        <w:t>ständig</w:t>
      </w:r>
      <w:r w:rsidRPr="00746C58">
        <w:rPr>
          <w:rFonts w:cstheme="minorHAnsi"/>
          <w:sz w:val="24"/>
          <w:szCs w:val="24"/>
        </w:rPr>
        <w:softHyphen/>
        <w:t>keiten innerhalb des Vorstandes zu regeln. Die Geschäfts</w:t>
      </w:r>
      <w:r w:rsidRPr="00746C58">
        <w:rPr>
          <w:rFonts w:cstheme="minorHAnsi"/>
          <w:sz w:val="24"/>
          <w:szCs w:val="24"/>
        </w:rPr>
        <w:softHyphen/>
        <w:t>ordnung ist vom Vereinsaus</w:t>
      </w:r>
      <w:r w:rsidRPr="00746C58">
        <w:rPr>
          <w:rFonts w:cstheme="minorHAnsi"/>
          <w:sz w:val="24"/>
          <w:szCs w:val="24"/>
        </w:rPr>
        <w:softHyphen/>
        <w:t>schuss zu genehmigen.</w:t>
      </w:r>
    </w:p>
    <w:p w14:paraId="1923DEEC" w14:textId="77777777" w:rsidR="00E16B6F" w:rsidRPr="00746C58" w:rsidRDefault="00E16B6F" w:rsidP="006870C7">
      <w:pPr>
        <w:numPr>
          <w:ilvl w:val="0"/>
          <w:numId w:val="14"/>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Den Mitgliedern des Vorstands kann eine Vergütung gezahlt werden. Über die Höhe der Vergütung entscheidet die Mitgliederversammlung.</w:t>
      </w:r>
    </w:p>
    <w:p w14:paraId="512B4816"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9 Aufgaben des Vorstands</w:t>
      </w:r>
    </w:p>
    <w:p w14:paraId="3FA293E9" w14:textId="77777777" w:rsidR="00E16B6F" w:rsidRPr="00746C58" w:rsidRDefault="00E16B6F" w:rsidP="00467B31">
      <w:pPr>
        <w:numPr>
          <w:ilvl w:val="0"/>
          <w:numId w:val="3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 xml:space="preserve">Dem Vorstand des Vereins obliegt die Vertretung des Vereins nach § 26 BGB und die Führung seiner Geschäfte. </w:t>
      </w:r>
    </w:p>
    <w:p w14:paraId="25AB9910" w14:textId="77777777" w:rsidR="006870C7" w:rsidRPr="00746C58" w:rsidRDefault="00E16B6F" w:rsidP="00467B31">
      <w:pPr>
        <w:numPr>
          <w:ilvl w:val="0"/>
          <w:numId w:val="3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 xml:space="preserve">Er hat insbesondere folgende Aufgaben: </w:t>
      </w:r>
    </w:p>
    <w:p w14:paraId="3A9BDE4B" w14:textId="25F0BEBF" w:rsidR="00E16B6F" w:rsidRPr="00746C58" w:rsidRDefault="00E16B6F" w:rsidP="00547070">
      <w:pPr>
        <w:pStyle w:val="Kopfzeile"/>
        <w:numPr>
          <w:ilvl w:val="0"/>
          <w:numId w:val="37"/>
        </w:numPr>
        <w:tabs>
          <w:tab w:val="clear" w:pos="4536"/>
          <w:tab w:val="clear" w:pos="9072"/>
          <w:tab w:val="left" w:pos="3544"/>
        </w:tabs>
        <w:spacing w:after="120"/>
        <w:rPr>
          <w:rFonts w:cstheme="minorHAnsi"/>
          <w:sz w:val="24"/>
          <w:szCs w:val="24"/>
        </w:rPr>
      </w:pPr>
      <w:r w:rsidRPr="00746C58">
        <w:rPr>
          <w:rFonts w:cstheme="minorHAnsi"/>
          <w:sz w:val="24"/>
          <w:szCs w:val="24"/>
        </w:rPr>
        <w:t xml:space="preserve">Einberufung und Vorbereitung der Mitgliederversammlungen einschließlich </w:t>
      </w:r>
      <w:r w:rsidR="00FA61CD" w:rsidRPr="00746C58">
        <w:rPr>
          <w:rFonts w:cstheme="minorHAnsi"/>
          <w:sz w:val="24"/>
          <w:szCs w:val="24"/>
        </w:rPr>
        <w:t>der A</w:t>
      </w:r>
      <w:r w:rsidRPr="00746C58">
        <w:rPr>
          <w:rFonts w:cstheme="minorHAnsi"/>
          <w:sz w:val="24"/>
          <w:szCs w:val="24"/>
        </w:rPr>
        <w:t>ufstellung der Tagesordnung</w:t>
      </w:r>
    </w:p>
    <w:p w14:paraId="08ABA603" w14:textId="1FD2617C" w:rsidR="00E16B6F" w:rsidRPr="00746C58" w:rsidRDefault="00E16B6F" w:rsidP="00547070">
      <w:pPr>
        <w:pStyle w:val="Kopfzeile"/>
        <w:numPr>
          <w:ilvl w:val="0"/>
          <w:numId w:val="37"/>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Ausführung von Beschlüssen der Mitgliederversammlung</w:t>
      </w:r>
    </w:p>
    <w:p w14:paraId="3C0C6E7F" w14:textId="77777777" w:rsidR="00E16B6F" w:rsidRPr="00746C58" w:rsidRDefault="00E16B6F" w:rsidP="00547070">
      <w:pPr>
        <w:pStyle w:val="Kopfzeile"/>
        <w:numPr>
          <w:ilvl w:val="0"/>
          <w:numId w:val="37"/>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lastRenderedPageBreak/>
        <w:t>Vorbereitung und Durchführung von Ausschuss-Sitzungen</w:t>
      </w:r>
    </w:p>
    <w:p w14:paraId="43F7DAD3" w14:textId="46D548F8" w:rsidR="00E16B6F" w:rsidRPr="00746C58" w:rsidRDefault="00E16B6F" w:rsidP="00547070">
      <w:pPr>
        <w:pStyle w:val="Kopfzeile"/>
        <w:numPr>
          <w:ilvl w:val="0"/>
          <w:numId w:val="37"/>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 xml:space="preserve">Verwaltung des Vereinsvermögens und die Anfertigung des Jahresberichts </w:t>
      </w:r>
    </w:p>
    <w:p w14:paraId="16929E95" w14:textId="7F5D2569" w:rsidR="00E16B6F" w:rsidRPr="00746C58" w:rsidRDefault="00E16B6F" w:rsidP="00547070">
      <w:pPr>
        <w:pStyle w:val="Kopfzeile"/>
        <w:numPr>
          <w:ilvl w:val="0"/>
          <w:numId w:val="37"/>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Aufnahme neuer Mitglieder</w:t>
      </w:r>
    </w:p>
    <w:p w14:paraId="11DA6A03" w14:textId="77777777" w:rsidR="00E16B6F" w:rsidRPr="00746C58" w:rsidRDefault="00E16B6F" w:rsidP="00746C58">
      <w:pPr>
        <w:pStyle w:val="Kopfzeile"/>
        <w:numPr>
          <w:ilvl w:val="0"/>
          <w:numId w:val="31"/>
        </w:numPr>
        <w:tabs>
          <w:tab w:val="clear" w:pos="4536"/>
          <w:tab w:val="clear" w:pos="9072"/>
          <w:tab w:val="left" w:pos="3544"/>
        </w:tabs>
        <w:spacing w:after="120"/>
        <w:rPr>
          <w:rFonts w:cstheme="minorHAnsi"/>
          <w:sz w:val="24"/>
          <w:szCs w:val="24"/>
        </w:rPr>
      </w:pPr>
      <w:r w:rsidRPr="00746C58">
        <w:rPr>
          <w:rFonts w:cstheme="minorHAnsi"/>
          <w:sz w:val="24"/>
          <w:szCs w:val="24"/>
        </w:rPr>
        <w:t>Ausschluss von Mitgliedern</w:t>
      </w:r>
    </w:p>
    <w:p w14:paraId="3DB12FD2"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10 Bestellung des Vorstands</w:t>
      </w:r>
    </w:p>
    <w:p w14:paraId="6BCAAA50" w14:textId="6F3AB308" w:rsidR="00467B31" w:rsidRPr="00746C58" w:rsidRDefault="00E16B6F" w:rsidP="006870C7">
      <w:pPr>
        <w:numPr>
          <w:ilvl w:val="0"/>
          <w:numId w:val="2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Mitglieder des Vorstands werden von der Mitgliederversammlung grundsätzlich für die Dauer von zwei Jahren einzeln gewählt. Bei erstmaliger Wahl werden die Gewählten der Gruppe gemäß § 13, Abs. (</w:t>
      </w:r>
      <w:r w:rsidR="00FA61CD" w:rsidRPr="00746C58">
        <w:rPr>
          <w:rFonts w:cstheme="minorHAnsi"/>
          <w:sz w:val="24"/>
          <w:szCs w:val="24"/>
        </w:rPr>
        <w:t>4</w:t>
      </w:r>
      <w:r w:rsidRPr="00746C58">
        <w:rPr>
          <w:rFonts w:cstheme="minorHAnsi"/>
          <w:sz w:val="24"/>
          <w:szCs w:val="24"/>
        </w:rPr>
        <w:t>) zugeordnet und übernehmen die restli</w:t>
      </w:r>
      <w:r w:rsidR="00D67F5E">
        <w:rPr>
          <w:rFonts w:cstheme="minorHAnsi"/>
          <w:sz w:val="24"/>
          <w:szCs w:val="24"/>
        </w:rPr>
        <w:softHyphen/>
      </w:r>
      <w:r w:rsidRPr="00746C58">
        <w:rPr>
          <w:rFonts w:cstheme="minorHAnsi"/>
          <w:sz w:val="24"/>
          <w:szCs w:val="24"/>
        </w:rPr>
        <w:t xml:space="preserve">che Amtszeit dieser Gruppe. </w:t>
      </w:r>
    </w:p>
    <w:p w14:paraId="3E0A4017" w14:textId="70BFB28B" w:rsidR="00467B31" w:rsidRPr="00746C58" w:rsidRDefault="00E16B6F" w:rsidP="006870C7">
      <w:pPr>
        <w:numPr>
          <w:ilvl w:val="0"/>
          <w:numId w:val="2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Mitglieder des Vorstands können nur Mitglieder des Vereins sein; mit der Mitglied</w:t>
      </w:r>
      <w:r w:rsidR="00D67F5E">
        <w:rPr>
          <w:rFonts w:cstheme="minorHAnsi"/>
          <w:sz w:val="24"/>
          <w:szCs w:val="24"/>
        </w:rPr>
        <w:softHyphen/>
      </w:r>
      <w:r w:rsidRPr="00746C58">
        <w:rPr>
          <w:rFonts w:cstheme="minorHAnsi"/>
          <w:sz w:val="24"/>
          <w:szCs w:val="24"/>
        </w:rPr>
        <w:t xml:space="preserve">schaft im Verein endet auch die Mitgliedschaft im Vorstand. </w:t>
      </w:r>
    </w:p>
    <w:p w14:paraId="51846DE5" w14:textId="143F51C3" w:rsidR="00E16B6F" w:rsidRPr="00746C58" w:rsidRDefault="00E16B6F" w:rsidP="006870C7">
      <w:pPr>
        <w:numPr>
          <w:ilvl w:val="0"/>
          <w:numId w:val="2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Wiederwahl oder die vorzeitige Abberufung eines Mitglieds durch die Mitglieder</w:t>
      </w:r>
      <w:r w:rsidR="00D67F5E">
        <w:rPr>
          <w:rFonts w:cstheme="minorHAnsi"/>
          <w:sz w:val="24"/>
          <w:szCs w:val="24"/>
        </w:rPr>
        <w:softHyphen/>
      </w:r>
      <w:r w:rsidRPr="00746C58">
        <w:rPr>
          <w:rFonts w:cstheme="minorHAnsi"/>
          <w:sz w:val="24"/>
          <w:szCs w:val="24"/>
        </w:rPr>
        <w:t xml:space="preserve">versammlung ist zulässig. </w:t>
      </w:r>
    </w:p>
    <w:p w14:paraId="6078DC88" w14:textId="65AB2C26" w:rsidR="00E16B6F" w:rsidRPr="00746C58" w:rsidRDefault="00E16B6F" w:rsidP="006870C7">
      <w:pPr>
        <w:numPr>
          <w:ilvl w:val="0"/>
          <w:numId w:val="20"/>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Scheidet ein Mitglied vorzeitig aus dem Vorstand aus, so ist der Vereinsausschuss be</w:t>
      </w:r>
      <w:r w:rsidR="00D67F5E">
        <w:rPr>
          <w:rFonts w:cstheme="minorHAnsi"/>
          <w:sz w:val="24"/>
          <w:szCs w:val="24"/>
        </w:rPr>
        <w:softHyphen/>
      </w:r>
      <w:r w:rsidRPr="00746C58">
        <w:rPr>
          <w:rFonts w:cstheme="minorHAnsi"/>
          <w:sz w:val="24"/>
          <w:szCs w:val="24"/>
        </w:rPr>
        <w:t>rechtigt, ein Mitglied des Vereins bis zur Wahl des Nachfolgers durch die Mitglieder</w:t>
      </w:r>
      <w:r w:rsidR="00D67F5E">
        <w:rPr>
          <w:rFonts w:cstheme="minorHAnsi"/>
          <w:sz w:val="24"/>
          <w:szCs w:val="24"/>
        </w:rPr>
        <w:softHyphen/>
      </w:r>
      <w:r w:rsidRPr="00746C58">
        <w:rPr>
          <w:rFonts w:cstheme="minorHAnsi"/>
          <w:sz w:val="24"/>
          <w:szCs w:val="24"/>
        </w:rPr>
        <w:t xml:space="preserve">versammlung in den Vorstand zu wählen. </w:t>
      </w:r>
    </w:p>
    <w:p w14:paraId="0349A168" w14:textId="628CA658"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11 Beratung und Beschlussfassung des Vorstands</w:t>
      </w:r>
    </w:p>
    <w:p w14:paraId="644BF80C" w14:textId="0DD6AFE9" w:rsidR="00467B31" w:rsidRPr="00746C58" w:rsidRDefault="00E16B6F" w:rsidP="00B96B39">
      <w:pPr>
        <w:numPr>
          <w:ilvl w:val="0"/>
          <w:numId w:val="28"/>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Vorstand tritt nach Bedarf zusammen. Die Sitzungen werden von einem Vorstand gem. Geschäftsordnung einberufen. Eine Einberufungsfrist von einer Woche soll ein</w:t>
      </w:r>
      <w:r w:rsidR="00D67F5E">
        <w:rPr>
          <w:rFonts w:cstheme="minorHAnsi"/>
          <w:sz w:val="24"/>
          <w:szCs w:val="24"/>
        </w:rPr>
        <w:softHyphen/>
      </w:r>
      <w:r w:rsidRPr="00746C58">
        <w:rPr>
          <w:rFonts w:cstheme="minorHAnsi"/>
          <w:sz w:val="24"/>
          <w:szCs w:val="24"/>
        </w:rPr>
        <w:t xml:space="preserve">gehalten werden. </w:t>
      </w:r>
    </w:p>
    <w:p w14:paraId="3AC1C210" w14:textId="27050263" w:rsidR="00E16B6F" w:rsidRPr="00746C58" w:rsidRDefault="00E16B6F" w:rsidP="00B96B39">
      <w:pPr>
        <w:numPr>
          <w:ilvl w:val="0"/>
          <w:numId w:val="28"/>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 xml:space="preserve">Der Vorstand ist beschlussfähig, wenn mindestens </w:t>
      </w:r>
      <w:r w:rsidR="00FA61CD" w:rsidRPr="00746C58">
        <w:rPr>
          <w:rFonts w:cstheme="minorHAnsi"/>
          <w:sz w:val="24"/>
          <w:szCs w:val="24"/>
        </w:rPr>
        <w:t>die Mehrheit seiner</w:t>
      </w:r>
      <w:r w:rsidRPr="00746C58">
        <w:rPr>
          <w:rFonts w:cstheme="minorHAnsi"/>
          <w:sz w:val="24"/>
          <w:szCs w:val="24"/>
        </w:rPr>
        <w:t xml:space="preserve"> Mitglieder an</w:t>
      </w:r>
      <w:r w:rsidR="00D67F5E">
        <w:rPr>
          <w:rFonts w:cstheme="minorHAnsi"/>
          <w:sz w:val="24"/>
          <w:szCs w:val="24"/>
        </w:rPr>
        <w:softHyphen/>
      </w:r>
      <w:r w:rsidRPr="00746C58">
        <w:rPr>
          <w:rFonts w:cstheme="minorHAnsi"/>
          <w:sz w:val="24"/>
          <w:szCs w:val="24"/>
        </w:rPr>
        <w:t xml:space="preserve">wesend sind. Bei der Beschlussfassung entscheidet die Mehrheit der abgegebenen gültigen Stimmen. Bei Stimmengleichheit entscheidet der Vereinsausschuss. </w:t>
      </w:r>
    </w:p>
    <w:p w14:paraId="363EAAE5" w14:textId="73AAB606" w:rsidR="00E16B6F" w:rsidRPr="00746C58" w:rsidRDefault="00E16B6F" w:rsidP="00B96B39">
      <w:pPr>
        <w:numPr>
          <w:ilvl w:val="0"/>
          <w:numId w:val="28"/>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Beschlüsse des Vorstands sind zu protokollieren. Das Protokoll ist von einem Vorstand zu führen und von einem weiteren Mitglied des Vorstands zu unterschrei</w:t>
      </w:r>
      <w:r w:rsidR="00D67F5E">
        <w:rPr>
          <w:rFonts w:cstheme="minorHAnsi"/>
          <w:sz w:val="24"/>
          <w:szCs w:val="24"/>
        </w:rPr>
        <w:softHyphen/>
      </w:r>
      <w:r w:rsidRPr="00746C58">
        <w:rPr>
          <w:rFonts w:cstheme="minorHAnsi"/>
          <w:sz w:val="24"/>
          <w:szCs w:val="24"/>
        </w:rPr>
        <w:t xml:space="preserve">ben. </w:t>
      </w:r>
    </w:p>
    <w:p w14:paraId="2A0097D5"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12 Geschäftsführung / Geschäftsstelle und Beauftragungen</w:t>
      </w:r>
    </w:p>
    <w:p w14:paraId="73CD9859" w14:textId="05016DFA" w:rsidR="00E16B6F" w:rsidRPr="00746C58" w:rsidRDefault="00E16B6F" w:rsidP="006870C7">
      <w:pPr>
        <w:numPr>
          <w:ilvl w:val="0"/>
          <w:numId w:val="16"/>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Zur Durchführung der laufenden Aufgaben des Vereins und zur Unterstützung des Vorstan</w:t>
      </w:r>
      <w:r w:rsidRPr="00746C58">
        <w:rPr>
          <w:rFonts w:cstheme="minorHAnsi"/>
          <w:sz w:val="24"/>
          <w:szCs w:val="24"/>
        </w:rPr>
        <w:softHyphen/>
        <w:t>des kann der Verein eine Geschäftsstelle einrichten. Sie wird dann von einem Geschäfts</w:t>
      </w:r>
      <w:r w:rsidRPr="00746C58">
        <w:rPr>
          <w:rFonts w:cstheme="minorHAnsi"/>
          <w:sz w:val="24"/>
          <w:szCs w:val="24"/>
        </w:rPr>
        <w:softHyphen/>
        <w:t>stellenleiter geleitet und übt ihre Tätigkeit im Rahmen der Weisungen des Vor</w:t>
      </w:r>
      <w:r w:rsidRPr="00746C58">
        <w:rPr>
          <w:rFonts w:cstheme="minorHAnsi"/>
          <w:sz w:val="24"/>
          <w:szCs w:val="24"/>
        </w:rPr>
        <w:softHyphen/>
        <w:t xml:space="preserve">standes aus. </w:t>
      </w:r>
    </w:p>
    <w:p w14:paraId="315A8399" w14:textId="20AAACD5" w:rsidR="00E16B6F" w:rsidRPr="00746C58" w:rsidRDefault="00E16B6F" w:rsidP="006870C7">
      <w:pPr>
        <w:numPr>
          <w:ilvl w:val="0"/>
          <w:numId w:val="16"/>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Geschäftsführung kann durch Anstellungs- oder Geschäftsbesor</w:t>
      </w:r>
      <w:r w:rsidRPr="00746C58">
        <w:rPr>
          <w:rFonts w:cstheme="minorHAnsi"/>
          <w:sz w:val="24"/>
          <w:szCs w:val="24"/>
        </w:rPr>
        <w:softHyphen/>
        <w:t>gungs</w:t>
      </w:r>
      <w:r w:rsidRPr="00746C58">
        <w:rPr>
          <w:rFonts w:cstheme="minorHAnsi"/>
          <w:sz w:val="24"/>
          <w:szCs w:val="24"/>
        </w:rPr>
        <w:softHyphen/>
        <w:t>vertrag geregelt werden.</w:t>
      </w:r>
    </w:p>
    <w:p w14:paraId="78774265" w14:textId="04D2AC9C" w:rsidR="00E16B6F" w:rsidRPr="00746C58" w:rsidRDefault="00E16B6F" w:rsidP="006870C7">
      <w:pPr>
        <w:numPr>
          <w:ilvl w:val="0"/>
          <w:numId w:val="16"/>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Vorstand kann geeignete Mitglieder mit Einzelaufgaben der Geschäftsführung, Organi</w:t>
      </w:r>
      <w:r w:rsidRPr="00746C58">
        <w:rPr>
          <w:rFonts w:cstheme="minorHAnsi"/>
          <w:sz w:val="24"/>
          <w:szCs w:val="24"/>
        </w:rPr>
        <w:softHyphen/>
        <w:t>sation und Vereinsverwaltung beauftragen. Die Beauftragung ist dem Vereinsausschuss zeitnah zur Kenntnis zu bringen.</w:t>
      </w:r>
    </w:p>
    <w:p w14:paraId="123B1747" w14:textId="1AE67976" w:rsidR="00E16B6F" w:rsidRDefault="00E16B6F" w:rsidP="006870C7">
      <w:pPr>
        <w:numPr>
          <w:ilvl w:val="0"/>
          <w:numId w:val="16"/>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Vereinsbuchhalter wird vom Vereinsausschuss mit einfacher Mehrheit bestellt.</w:t>
      </w:r>
    </w:p>
    <w:p w14:paraId="13840A8B" w14:textId="77777777" w:rsidR="00746C58" w:rsidRPr="00746C58" w:rsidRDefault="00746C58" w:rsidP="00746C58">
      <w:pPr>
        <w:overflowPunct w:val="0"/>
        <w:autoSpaceDE w:val="0"/>
        <w:autoSpaceDN w:val="0"/>
        <w:adjustRightInd w:val="0"/>
        <w:spacing w:after="120"/>
        <w:ind w:left="709"/>
        <w:textAlignment w:val="baseline"/>
        <w:rPr>
          <w:rFonts w:cstheme="minorHAnsi"/>
          <w:sz w:val="24"/>
          <w:szCs w:val="24"/>
        </w:rPr>
      </w:pPr>
    </w:p>
    <w:p w14:paraId="03CD47E1"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13 Vereinsausschuss (Ausschuss)</w:t>
      </w:r>
    </w:p>
    <w:p w14:paraId="754B3503" w14:textId="77777777" w:rsidR="00E16B6F" w:rsidRPr="00746C58" w:rsidRDefault="00E16B6F" w:rsidP="006870C7">
      <w:pPr>
        <w:pStyle w:val="Listenabsatz"/>
        <w:numPr>
          <w:ilvl w:val="0"/>
          <w:numId w:val="22"/>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Vereinsausschuss setzt sich zusammen aus:</w:t>
      </w:r>
    </w:p>
    <w:p w14:paraId="613DAFB8" w14:textId="77777777" w:rsidR="00E16B6F" w:rsidRPr="00746C58" w:rsidRDefault="00E16B6F" w:rsidP="00D67F5E">
      <w:pPr>
        <w:pStyle w:val="Kopfzeile"/>
        <w:numPr>
          <w:ilvl w:val="0"/>
          <w:numId w:val="32"/>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dem Vorstand nach § 12</w:t>
      </w:r>
    </w:p>
    <w:p w14:paraId="6ECB62B5" w14:textId="3ED19FD3" w:rsidR="00F73707" w:rsidRPr="00746C58" w:rsidRDefault="00F73707" w:rsidP="00D67F5E">
      <w:pPr>
        <w:pStyle w:val="Kopfzeile"/>
        <w:numPr>
          <w:ilvl w:val="0"/>
          <w:numId w:val="32"/>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dem Kassier</w:t>
      </w:r>
    </w:p>
    <w:p w14:paraId="168B1AF6" w14:textId="03F862F4" w:rsidR="00E16B6F" w:rsidRPr="00746C58" w:rsidRDefault="00E16B6F" w:rsidP="00D67F5E">
      <w:pPr>
        <w:pStyle w:val="Kopfzeile"/>
        <w:numPr>
          <w:ilvl w:val="0"/>
          <w:numId w:val="32"/>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bis zu 10 Beisitze</w:t>
      </w:r>
      <w:r w:rsidR="00B96B39" w:rsidRPr="00746C58">
        <w:rPr>
          <w:rFonts w:cstheme="minorHAnsi"/>
          <w:sz w:val="24"/>
          <w:szCs w:val="24"/>
        </w:rPr>
        <w:t>r</w:t>
      </w:r>
    </w:p>
    <w:p w14:paraId="7195FF2B" w14:textId="0AEB6D51" w:rsidR="00E16B6F" w:rsidRPr="00746C58" w:rsidRDefault="00E16B6F" w:rsidP="00D67F5E">
      <w:pPr>
        <w:pStyle w:val="Kopfzeile"/>
        <w:numPr>
          <w:ilvl w:val="0"/>
          <w:numId w:val="32"/>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dem Jugendleite</w:t>
      </w:r>
      <w:r w:rsidR="00B96B39" w:rsidRPr="00746C58">
        <w:rPr>
          <w:rFonts w:cstheme="minorHAnsi"/>
          <w:sz w:val="24"/>
          <w:szCs w:val="24"/>
        </w:rPr>
        <w:t>r</w:t>
      </w:r>
    </w:p>
    <w:p w14:paraId="226B107B" w14:textId="5C35197D" w:rsidR="00E16B6F" w:rsidRPr="00746C58" w:rsidRDefault="00E16B6F" w:rsidP="00D67F5E">
      <w:pPr>
        <w:pStyle w:val="Kopfzeile"/>
        <w:numPr>
          <w:ilvl w:val="0"/>
          <w:numId w:val="32"/>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dem Schriftführer</w:t>
      </w:r>
    </w:p>
    <w:p w14:paraId="0063FBE7" w14:textId="177C91A8" w:rsidR="00E16B6F" w:rsidRPr="00746C58" w:rsidRDefault="00E16B6F" w:rsidP="00467B31">
      <w:pPr>
        <w:pStyle w:val="Kopfzeile"/>
        <w:numPr>
          <w:ilvl w:val="0"/>
          <w:numId w:val="32"/>
        </w:numPr>
        <w:tabs>
          <w:tab w:val="clear" w:pos="4536"/>
          <w:tab w:val="clear" w:pos="9072"/>
          <w:tab w:val="left" w:pos="3544"/>
        </w:tabs>
        <w:spacing w:line="360" w:lineRule="auto"/>
        <w:rPr>
          <w:rFonts w:cstheme="minorHAnsi"/>
          <w:sz w:val="24"/>
          <w:szCs w:val="24"/>
        </w:rPr>
      </w:pPr>
      <w:r w:rsidRPr="00746C58">
        <w:rPr>
          <w:rFonts w:cstheme="minorHAnsi"/>
          <w:sz w:val="24"/>
          <w:szCs w:val="24"/>
        </w:rPr>
        <w:t>dem Vorsitzenden des Fördervereins (kraft Amtes)</w:t>
      </w:r>
    </w:p>
    <w:p w14:paraId="16C38FC2" w14:textId="032898FA" w:rsidR="00E16B6F" w:rsidRPr="00746C58" w:rsidRDefault="00E16B6F" w:rsidP="00467B31">
      <w:pPr>
        <w:pStyle w:val="Kopfzeile"/>
        <w:tabs>
          <w:tab w:val="clear" w:pos="4536"/>
          <w:tab w:val="clear" w:pos="9072"/>
          <w:tab w:val="left" w:pos="3544"/>
        </w:tabs>
        <w:spacing w:line="360" w:lineRule="auto"/>
        <w:ind w:left="708"/>
        <w:rPr>
          <w:rFonts w:cstheme="minorHAnsi"/>
          <w:sz w:val="24"/>
          <w:szCs w:val="24"/>
        </w:rPr>
      </w:pPr>
      <w:r w:rsidRPr="00746C58">
        <w:rPr>
          <w:rFonts w:cstheme="minorHAnsi"/>
          <w:sz w:val="24"/>
          <w:szCs w:val="24"/>
        </w:rPr>
        <w:t>de</w:t>
      </w:r>
      <w:r w:rsidR="00467B31" w:rsidRPr="00746C58">
        <w:rPr>
          <w:rFonts w:cstheme="minorHAnsi"/>
          <w:sz w:val="24"/>
          <w:szCs w:val="24"/>
        </w:rPr>
        <w:t>m</w:t>
      </w:r>
      <w:r w:rsidRPr="00746C58">
        <w:rPr>
          <w:rFonts w:cstheme="minorHAnsi"/>
          <w:sz w:val="24"/>
          <w:szCs w:val="24"/>
        </w:rPr>
        <w:t xml:space="preserve"> durch die aktiven Musiker gewählten:</w:t>
      </w:r>
    </w:p>
    <w:p w14:paraId="676EB9DA" w14:textId="2B3E91E9" w:rsidR="00E16B6F" w:rsidRPr="00746C58" w:rsidRDefault="00E16B6F" w:rsidP="00D67F5E">
      <w:pPr>
        <w:pStyle w:val="Kopfzeile"/>
        <w:numPr>
          <w:ilvl w:val="0"/>
          <w:numId w:val="32"/>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Musikersprecher</w:t>
      </w:r>
      <w:r w:rsidR="00726E46" w:rsidRPr="00746C58">
        <w:rPr>
          <w:rFonts w:cstheme="minorHAnsi"/>
          <w:sz w:val="24"/>
          <w:szCs w:val="24"/>
        </w:rPr>
        <w:t xml:space="preserve"> (in ungeraden Jahren)</w:t>
      </w:r>
    </w:p>
    <w:p w14:paraId="1DDCC721" w14:textId="33CCF692" w:rsidR="00E16B6F" w:rsidRPr="00746C58" w:rsidRDefault="00E16B6F" w:rsidP="00D67F5E">
      <w:pPr>
        <w:pStyle w:val="Kopfzeile"/>
        <w:numPr>
          <w:ilvl w:val="0"/>
          <w:numId w:val="32"/>
        </w:numPr>
        <w:tabs>
          <w:tab w:val="clear" w:pos="4536"/>
          <w:tab w:val="clear" w:pos="9072"/>
          <w:tab w:val="left" w:pos="3544"/>
        </w:tabs>
        <w:spacing w:after="120"/>
        <w:ind w:left="1066" w:hanging="357"/>
        <w:rPr>
          <w:rFonts w:cstheme="minorHAnsi"/>
          <w:sz w:val="24"/>
          <w:szCs w:val="24"/>
        </w:rPr>
      </w:pPr>
      <w:r w:rsidRPr="00746C58">
        <w:rPr>
          <w:rFonts w:cstheme="minorHAnsi"/>
          <w:sz w:val="24"/>
          <w:szCs w:val="24"/>
        </w:rPr>
        <w:t>Materialwart</w:t>
      </w:r>
      <w:r w:rsidR="00726E46" w:rsidRPr="00746C58">
        <w:rPr>
          <w:rFonts w:cstheme="minorHAnsi"/>
          <w:sz w:val="24"/>
          <w:szCs w:val="24"/>
        </w:rPr>
        <w:t xml:space="preserve"> (in geraden Jahren)</w:t>
      </w:r>
    </w:p>
    <w:p w14:paraId="39D00E5C" w14:textId="4988A9AA" w:rsidR="00E16B6F" w:rsidRPr="00746C58" w:rsidRDefault="00E16B6F" w:rsidP="00467B31">
      <w:pPr>
        <w:pStyle w:val="Kopfzeile"/>
        <w:numPr>
          <w:ilvl w:val="0"/>
          <w:numId w:val="32"/>
        </w:numPr>
        <w:tabs>
          <w:tab w:val="clear" w:pos="4536"/>
          <w:tab w:val="clear" w:pos="9072"/>
          <w:tab w:val="left" w:pos="3544"/>
        </w:tabs>
        <w:spacing w:line="360" w:lineRule="auto"/>
        <w:rPr>
          <w:rFonts w:cstheme="minorHAnsi"/>
          <w:sz w:val="24"/>
          <w:szCs w:val="24"/>
        </w:rPr>
      </w:pPr>
      <w:r w:rsidRPr="00746C58">
        <w:rPr>
          <w:rFonts w:cstheme="minorHAnsi"/>
          <w:sz w:val="24"/>
          <w:szCs w:val="24"/>
        </w:rPr>
        <w:t>Notenwart</w:t>
      </w:r>
      <w:r w:rsidR="00726E46" w:rsidRPr="00746C58">
        <w:rPr>
          <w:rFonts w:cstheme="minorHAnsi"/>
          <w:sz w:val="24"/>
          <w:szCs w:val="24"/>
        </w:rPr>
        <w:t xml:space="preserve"> (in </w:t>
      </w:r>
      <w:r w:rsidR="009D4BD3" w:rsidRPr="00746C58">
        <w:rPr>
          <w:rFonts w:cstheme="minorHAnsi"/>
          <w:sz w:val="24"/>
          <w:szCs w:val="24"/>
        </w:rPr>
        <w:t>geraden</w:t>
      </w:r>
      <w:r w:rsidR="00726E46" w:rsidRPr="00746C58">
        <w:rPr>
          <w:rFonts w:cstheme="minorHAnsi"/>
          <w:sz w:val="24"/>
          <w:szCs w:val="24"/>
        </w:rPr>
        <w:t xml:space="preserve"> Jahren)</w:t>
      </w:r>
    </w:p>
    <w:p w14:paraId="7DC3C34C" w14:textId="77777777" w:rsidR="00E16B6F" w:rsidRPr="00746C58" w:rsidRDefault="00E16B6F" w:rsidP="006870C7">
      <w:pPr>
        <w:pStyle w:val="Listenabsatz"/>
        <w:numPr>
          <w:ilvl w:val="0"/>
          <w:numId w:val="22"/>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Vorstand kann weitere Vereinsmitglieder oder sonstige Personen, deren Teil</w:t>
      </w:r>
      <w:r w:rsidRPr="00746C58">
        <w:rPr>
          <w:rFonts w:cstheme="minorHAnsi"/>
          <w:sz w:val="24"/>
          <w:szCs w:val="24"/>
        </w:rPr>
        <w:softHyphen/>
        <w:t>nahme den Beratungen förderlich ist, mit beratender Stimme hinzuziehen.</w:t>
      </w:r>
    </w:p>
    <w:p w14:paraId="5A283FAE" w14:textId="2723B046" w:rsidR="00E16B6F" w:rsidRPr="00746C58" w:rsidRDefault="00E16B6F" w:rsidP="006870C7">
      <w:pPr>
        <w:pStyle w:val="Listenabsatz"/>
        <w:numPr>
          <w:ilvl w:val="0"/>
          <w:numId w:val="22"/>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Mitglieder des Vereinsausschusses werden grundsätzlich für die Dauer von zwei Jah</w:t>
      </w:r>
      <w:r w:rsidR="00D67F5E">
        <w:rPr>
          <w:rFonts w:cstheme="minorHAnsi"/>
          <w:sz w:val="24"/>
          <w:szCs w:val="24"/>
        </w:rPr>
        <w:softHyphen/>
      </w:r>
      <w:r w:rsidRPr="00746C58">
        <w:rPr>
          <w:rFonts w:cstheme="minorHAnsi"/>
          <w:sz w:val="24"/>
          <w:szCs w:val="24"/>
        </w:rPr>
        <w:t>ren gewählt. Bei erstmaliger Wahl werden die Gewählten der Gruppe gemäß § 13, Abs. (</w:t>
      </w:r>
      <w:r w:rsidR="0008597E" w:rsidRPr="00746C58">
        <w:rPr>
          <w:rFonts w:cstheme="minorHAnsi"/>
          <w:sz w:val="24"/>
          <w:szCs w:val="24"/>
        </w:rPr>
        <w:t>4</w:t>
      </w:r>
      <w:r w:rsidRPr="00746C58">
        <w:rPr>
          <w:rFonts w:cstheme="minorHAnsi"/>
          <w:sz w:val="24"/>
          <w:szCs w:val="24"/>
        </w:rPr>
        <w:t>) zugeordnet und übernehmen die restliche Amtszeit dieser Gruppe. Wiederwahl ist zulässig.</w:t>
      </w:r>
    </w:p>
    <w:p w14:paraId="7C126F3A" w14:textId="77777777" w:rsidR="00B96B39" w:rsidRPr="00746C58" w:rsidRDefault="00B96B39" w:rsidP="00B96B39">
      <w:pPr>
        <w:pStyle w:val="Listenabsatz"/>
        <w:numPr>
          <w:ilvl w:val="0"/>
          <w:numId w:val="22"/>
        </w:numPr>
        <w:overflowPunct w:val="0"/>
        <w:autoSpaceDE w:val="0"/>
        <w:autoSpaceDN w:val="0"/>
        <w:adjustRightInd w:val="0"/>
        <w:spacing w:before="240" w:after="120"/>
        <w:ind w:left="714" w:hanging="357"/>
        <w:contextualSpacing w:val="0"/>
        <w:textAlignment w:val="baseline"/>
        <w:rPr>
          <w:rFonts w:cstheme="minorHAnsi"/>
          <w:sz w:val="24"/>
          <w:szCs w:val="24"/>
        </w:rPr>
      </w:pPr>
      <w:r w:rsidRPr="00746C58">
        <w:rPr>
          <w:rFonts w:cstheme="minorHAnsi"/>
          <w:sz w:val="24"/>
          <w:szCs w:val="24"/>
        </w:rPr>
        <w:t>Gruppen</w:t>
      </w:r>
    </w:p>
    <w:p w14:paraId="551FE6D4" w14:textId="40696ED7" w:rsidR="00E16B6F" w:rsidRPr="00746C58" w:rsidRDefault="00E16B6F" w:rsidP="00B96B39">
      <w:pPr>
        <w:overflowPunct w:val="0"/>
        <w:autoSpaceDE w:val="0"/>
        <w:autoSpaceDN w:val="0"/>
        <w:adjustRightInd w:val="0"/>
        <w:spacing w:before="240" w:after="120"/>
        <w:ind w:left="708"/>
        <w:textAlignment w:val="baseline"/>
        <w:rPr>
          <w:rFonts w:cstheme="minorHAnsi"/>
          <w:b/>
          <w:bCs/>
          <w:sz w:val="24"/>
          <w:szCs w:val="24"/>
        </w:rPr>
      </w:pPr>
      <w:r w:rsidRPr="00746C58">
        <w:rPr>
          <w:rFonts w:cstheme="minorHAnsi"/>
          <w:b/>
          <w:bCs/>
          <w:sz w:val="24"/>
          <w:szCs w:val="24"/>
        </w:rPr>
        <w:t xml:space="preserve">In Gruppe </w:t>
      </w:r>
      <w:r w:rsidR="00F73707" w:rsidRPr="00746C58">
        <w:rPr>
          <w:rFonts w:cstheme="minorHAnsi"/>
          <w:b/>
          <w:bCs/>
          <w:sz w:val="24"/>
          <w:szCs w:val="24"/>
        </w:rPr>
        <w:t>1</w:t>
      </w:r>
      <w:r w:rsidRPr="00746C58">
        <w:rPr>
          <w:rFonts w:cstheme="minorHAnsi"/>
          <w:b/>
          <w:bCs/>
          <w:sz w:val="24"/>
          <w:szCs w:val="24"/>
        </w:rPr>
        <w:t xml:space="preserve"> werden gewählt in geraden Jahren:</w:t>
      </w:r>
    </w:p>
    <w:p w14:paraId="43E72D14" w14:textId="77777777" w:rsidR="00E16B6F" w:rsidRPr="00746C58" w:rsidRDefault="00E16B6F" w:rsidP="00D67F5E">
      <w:pPr>
        <w:pStyle w:val="p4"/>
        <w:numPr>
          <w:ilvl w:val="0"/>
          <w:numId w:val="24"/>
        </w:numPr>
        <w:tabs>
          <w:tab w:val="left" w:pos="260"/>
          <w:tab w:val="left" w:pos="720"/>
        </w:tabs>
        <w:autoSpaceDE/>
        <w:autoSpaceDN/>
        <w:adjustRightInd/>
        <w:spacing w:after="120" w:line="240" w:lineRule="auto"/>
        <w:ind w:left="1066" w:hanging="357"/>
        <w:rPr>
          <w:rFonts w:asciiTheme="minorHAnsi" w:hAnsiTheme="minorHAnsi" w:cstheme="minorHAnsi"/>
          <w:sz w:val="24"/>
        </w:rPr>
      </w:pPr>
      <w:r w:rsidRPr="00746C58">
        <w:rPr>
          <w:rFonts w:asciiTheme="minorHAnsi" w:hAnsiTheme="minorHAnsi" w:cstheme="minorHAnsi"/>
          <w:sz w:val="24"/>
        </w:rPr>
        <w:t>bis zu 2 Vorstandsmitglieder (sind bei der Wahl der Gruppe zuzuordnen)</w:t>
      </w:r>
    </w:p>
    <w:p w14:paraId="16B93ED8" w14:textId="5AF43EFE" w:rsidR="00E16B6F" w:rsidRPr="00746C58" w:rsidRDefault="00E16B6F" w:rsidP="00D67F5E">
      <w:pPr>
        <w:pStyle w:val="p4"/>
        <w:numPr>
          <w:ilvl w:val="0"/>
          <w:numId w:val="24"/>
        </w:numPr>
        <w:tabs>
          <w:tab w:val="left" w:pos="260"/>
          <w:tab w:val="left" w:pos="720"/>
        </w:tabs>
        <w:autoSpaceDE/>
        <w:autoSpaceDN/>
        <w:adjustRightInd/>
        <w:spacing w:after="120" w:line="240" w:lineRule="auto"/>
        <w:ind w:left="1066" w:hanging="357"/>
        <w:rPr>
          <w:rFonts w:asciiTheme="minorHAnsi" w:hAnsiTheme="minorHAnsi" w:cstheme="minorHAnsi"/>
          <w:sz w:val="24"/>
        </w:rPr>
      </w:pPr>
      <w:r w:rsidRPr="00746C58">
        <w:rPr>
          <w:rFonts w:asciiTheme="minorHAnsi" w:hAnsiTheme="minorHAnsi" w:cstheme="minorHAnsi"/>
          <w:sz w:val="24"/>
        </w:rPr>
        <w:t>Jugendleiter</w:t>
      </w:r>
    </w:p>
    <w:p w14:paraId="5BACB17E" w14:textId="735EB931" w:rsidR="00E16B6F" w:rsidRPr="00746C58" w:rsidRDefault="00E16B6F" w:rsidP="00D67F5E">
      <w:pPr>
        <w:pStyle w:val="p4"/>
        <w:numPr>
          <w:ilvl w:val="0"/>
          <w:numId w:val="24"/>
        </w:numPr>
        <w:tabs>
          <w:tab w:val="left" w:pos="260"/>
          <w:tab w:val="left" w:pos="720"/>
        </w:tabs>
        <w:autoSpaceDE/>
        <w:autoSpaceDN/>
        <w:adjustRightInd/>
        <w:spacing w:after="120" w:line="240" w:lineRule="auto"/>
        <w:ind w:left="1066" w:hanging="357"/>
        <w:rPr>
          <w:rFonts w:asciiTheme="minorHAnsi" w:hAnsiTheme="minorHAnsi" w:cstheme="minorHAnsi"/>
          <w:sz w:val="24"/>
        </w:rPr>
      </w:pPr>
      <w:r w:rsidRPr="00746C58">
        <w:rPr>
          <w:rFonts w:asciiTheme="minorHAnsi" w:hAnsiTheme="minorHAnsi" w:cstheme="minorHAnsi"/>
          <w:sz w:val="24"/>
        </w:rPr>
        <w:t>Kassier</w:t>
      </w:r>
      <w:r w:rsidR="00B96B39" w:rsidRPr="00746C58">
        <w:rPr>
          <w:rFonts w:asciiTheme="minorHAnsi" w:hAnsiTheme="minorHAnsi" w:cstheme="minorHAnsi"/>
          <w:sz w:val="24"/>
        </w:rPr>
        <w:t>er</w:t>
      </w:r>
    </w:p>
    <w:p w14:paraId="0B22247D" w14:textId="6D3F0887" w:rsidR="00E16B6F" w:rsidRPr="00746C58" w:rsidRDefault="00E16B6F" w:rsidP="006870C7">
      <w:pPr>
        <w:pStyle w:val="p4"/>
        <w:numPr>
          <w:ilvl w:val="0"/>
          <w:numId w:val="24"/>
        </w:numPr>
        <w:tabs>
          <w:tab w:val="left" w:pos="260"/>
          <w:tab w:val="left" w:pos="720"/>
        </w:tabs>
        <w:overflowPunct w:val="0"/>
        <w:spacing w:after="120" w:line="240" w:lineRule="auto"/>
        <w:textAlignment w:val="baseline"/>
        <w:rPr>
          <w:rFonts w:asciiTheme="minorHAnsi" w:hAnsiTheme="minorHAnsi" w:cstheme="minorHAnsi"/>
          <w:sz w:val="24"/>
        </w:rPr>
      </w:pPr>
      <w:r w:rsidRPr="00746C58">
        <w:rPr>
          <w:rFonts w:asciiTheme="minorHAnsi" w:hAnsiTheme="minorHAnsi" w:cstheme="minorHAnsi"/>
          <w:sz w:val="24"/>
        </w:rPr>
        <w:t>bis zu 5 Beisitzer</w:t>
      </w:r>
    </w:p>
    <w:p w14:paraId="37DE9099" w14:textId="1504FF83" w:rsidR="00E16B6F" w:rsidRPr="00746C58" w:rsidRDefault="00E16B6F" w:rsidP="00B96B39">
      <w:pPr>
        <w:overflowPunct w:val="0"/>
        <w:autoSpaceDE w:val="0"/>
        <w:autoSpaceDN w:val="0"/>
        <w:adjustRightInd w:val="0"/>
        <w:spacing w:before="240" w:after="120"/>
        <w:ind w:left="708"/>
        <w:textAlignment w:val="baseline"/>
        <w:rPr>
          <w:rFonts w:cstheme="minorHAnsi"/>
          <w:b/>
          <w:bCs/>
          <w:sz w:val="24"/>
          <w:szCs w:val="24"/>
        </w:rPr>
      </w:pPr>
      <w:r w:rsidRPr="00746C58">
        <w:rPr>
          <w:rFonts w:cstheme="minorHAnsi"/>
          <w:b/>
          <w:bCs/>
          <w:sz w:val="24"/>
          <w:szCs w:val="24"/>
        </w:rPr>
        <w:t xml:space="preserve">In Gruppe </w:t>
      </w:r>
      <w:r w:rsidR="00F73707" w:rsidRPr="00746C58">
        <w:rPr>
          <w:rFonts w:cstheme="minorHAnsi"/>
          <w:b/>
          <w:bCs/>
          <w:sz w:val="24"/>
          <w:szCs w:val="24"/>
        </w:rPr>
        <w:t>2</w:t>
      </w:r>
      <w:r w:rsidRPr="00746C58">
        <w:rPr>
          <w:rFonts w:cstheme="minorHAnsi"/>
          <w:b/>
          <w:bCs/>
          <w:sz w:val="24"/>
          <w:szCs w:val="24"/>
        </w:rPr>
        <w:t xml:space="preserve"> werden gewählt in ungeraden Jahren:</w:t>
      </w:r>
    </w:p>
    <w:p w14:paraId="705E1878" w14:textId="77777777" w:rsidR="00E16B6F" w:rsidRPr="00746C58" w:rsidRDefault="00E16B6F" w:rsidP="00D67F5E">
      <w:pPr>
        <w:pStyle w:val="p4"/>
        <w:numPr>
          <w:ilvl w:val="0"/>
          <w:numId w:val="24"/>
        </w:numPr>
        <w:tabs>
          <w:tab w:val="left" w:pos="260"/>
          <w:tab w:val="left" w:pos="720"/>
        </w:tabs>
        <w:autoSpaceDE/>
        <w:autoSpaceDN/>
        <w:adjustRightInd/>
        <w:spacing w:after="120" w:line="240" w:lineRule="auto"/>
        <w:ind w:left="1066" w:hanging="357"/>
        <w:rPr>
          <w:rFonts w:asciiTheme="minorHAnsi" w:hAnsiTheme="minorHAnsi" w:cstheme="minorHAnsi"/>
          <w:sz w:val="24"/>
        </w:rPr>
      </w:pPr>
      <w:r w:rsidRPr="00746C58">
        <w:rPr>
          <w:rFonts w:asciiTheme="minorHAnsi" w:hAnsiTheme="minorHAnsi" w:cstheme="minorHAnsi"/>
          <w:sz w:val="24"/>
        </w:rPr>
        <w:t>bis zu 3 Vorstandsmitglieder (sind bei der Wahl der Gruppe zuzuordnen)</w:t>
      </w:r>
    </w:p>
    <w:p w14:paraId="64DD9A18" w14:textId="78968CF3" w:rsidR="00E16B6F" w:rsidRPr="00746C58" w:rsidRDefault="00E16B6F" w:rsidP="00D67F5E">
      <w:pPr>
        <w:pStyle w:val="p4"/>
        <w:numPr>
          <w:ilvl w:val="0"/>
          <w:numId w:val="24"/>
        </w:numPr>
        <w:tabs>
          <w:tab w:val="left" w:pos="260"/>
          <w:tab w:val="left" w:pos="720"/>
        </w:tabs>
        <w:autoSpaceDE/>
        <w:autoSpaceDN/>
        <w:adjustRightInd/>
        <w:spacing w:after="120" w:line="240" w:lineRule="auto"/>
        <w:ind w:left="1066" w:hanging="357"/>
        <w:rPr>
          <w:rFonts w:asciiTheme="minorHAnsi" w:hAnsiTheme="minorHAnsi" w:cstheme="minorHAnsi"/>
          <w:sz w:val="24"/>
        </w:rPr>
      </w:pPr>
      <w:r w:rsidRPr="00746C58">
        <w:rPr>
          <w:rFonts w:asciiTheme="minorHAnsi" w:hAnsiTheme="minorHAnsi" w:cstheme="minorHAnsi"/>
          <w:sz w:val="24"/>
        </w:rPr>
        <w:t>Schriftführer</w:t>
      </w:r>
    </w:p>
    <w:p w14:paraId="246D7724" w14:textId="09080099" w:rsidR="00E16B6F" w:rsidRPr="00746C58" w:rsidRDefault="00E16B6F" w:rsidP="006870C7">
      <w:pPr>
        <w:pStyle w:val="p4"/>
        <w:numPr>
          <w:ilvl w:val="0"/>
          <w:numId w:val="24"/>
        </w:numPr>
        <w:tabs>
          <w:tab w:val="left" w:pos="260"/>
          <w:tab w:val="left" w:pos="720"/>
        </w:tabs>
        <w:overflowPunct w:val="0"/>
        <w:spacing w:after="120" w:line="240" w:lineRule="auto"/>
        <w:textAlignment w:val="baseline"/>
        <w:rPr>
          <w:rFonts w:asciiTheme="minorHAnsi" w:hAnsiTheme="minorHAnsi" w:cstheme="minorHAnsi"/>
          <w:sz w:val="24"/>
        </w:rPr>
      </w:pPr>
      <w:r w:rsidRPr="00746C58">
        <w:rPr>
          <w:rFonts w:asciiTheme="minorHAnsi" w:hAnsiTheme="minorHAnsi" w:cstheme="minorHAnsi"/>
          <w:sz w:val="24"/>
        </w:rPr>
        <w:t>bis zu 5 Beisitzer</w:t>
      </w:r>
    </w:p>
    <w:p w14:paraId="1680738D" w14:textId="77777777" w:rsidR="00E16B6F" w:rsidRPr="00746C58" w:rsidRDefault="00E16B6F" w:rsidP="00B96B39">
      <w:pPr>
        <w:pStyle w:val="Listenabsatz"/>
        <w:numPr>
          <w:ilvl w:val="0"/>
          <w:numId w:val="22"/>
        </w:numPr>
        <w:overflowPunct w:val="0"/>
        <w:autoSpaceDE w:val="0"/>
        <w:autoSpaceDN w:val="0"/>
        <w:adjustRightInd w:val="0"/>
        <w:spacing w:before="120" w:after="120"/>
        <w:ind w:left="714" w:hanging="357"/>
        <w:contextualSpacing w:val="0"/>
        <w:textAlignment w:val="baseline"/>
        <w:rPr>
          <w:rFonts w:cstheme="minorHAnsi"/>
          <w:sz w:val="24"/>
          <w:szCs w:val="24"/>
        </w:rPr>
      </w:pPr>
      <w:r w:rsidRPr="00746C58">
        <w:rPr>
          <w:rFonts w:cstheme="minorHAnsi"/>
          <w:sz w:val="24"/>
          <w:szCs w:val="24"/>
        </w:rPr>
        <w:t>Die Wahrnehmung von Ämtern in Personalunion ist möglich.</w:t>
      </w:r>
    </w:p>
    <w:p w14:paraId="4AAA9CAE" w14:textId="77777777" w:rsidR="00E16B6F" w:rsidRPr="00746C58" w:rsidRDefault="00E16B6F" w:rsidP="00B96B39">
      <w:pPr>
        <w:pStyle w:val="Listenabsatz"/>
        <w:numPr>
          <w:ilvl w:val="0"/>
          <w:numId w:val="22"/>
        </w:numPr>
        <w:overflowPunct w:val="0"/>
        <w:autoSpaceDE w:val="0"/>
        <w:autoSpaceDN w:val="0"/>
        <w:adjustRightInd w:val="0"/>
        <w:spacing w:before="120" w:after="120"/>
        <w:ind w:left="714" w:hanging="357"/>
        <w:contextualSpacing w:val="0"/>
        <w:textAlignment w:val="baseline"/>
        <w:rPr>
          <w:rFonts w:cstheme="minorHAnsi"/>
          <w:sz w:val="24"/>
          <w:szCs w:val="24"/>
        </w:rPr>
      </w:pPr>
      <w:r w:rsidRPr="00746C58">
        <w:rPr>
          <w:rFonts w:cstheme="minorHAnsi"/>
          <w:sz w:val="24"/>
          <w:szCs w:val="24"/>
        </w:rPr>
        <w:t>Der Vereinsausschuss hat folgende Aufgaben:</w:t>
      </w:r>
    </w:p>
    <w:p w14:paraId="0E4993F5" w14:textId="26371323" w:rsidR="00E16B6F" w:rsidRPr="00746C58" w:rsidRDefault="00E16B6F" w:rsidP="00D67F5E">
      <w:pPr>
        <w:pStyle w:val="Kopfzeile"/>
        <w:numPr>
          <w:ilvl w:val="0"/>
          <w:numId w:val="25"/>
        </w:numPr>
        <w:tabs>
          <w:tab w:val="clear" w:pos="4536"/>
          <w:tab w:val="clear" w:pos="9072"/>
        </w:tabs>
        <w:spacing w:after="120"/>
        <w:ind w:left="1066" w:hanging="357"/>
        <w:rPr>
          <w:rFonts w:cstheme="minorHAnsi"/>
          <w:sz w:val="24"/>
          <w:szCs w:val="24"/>
        </w:rPr>
      </w:pPr>
      <w:r w:rsidRPr="00746C58">
        <w:rPr>
          <w:rFonts w:cstheme="minorHAnsi"/>
          <w:sz w:val="24"/>
          <w:szCs w:val="24"/>
        </w:rPr>
        <w:t>Bestellung und Vertragsgestaltung des Leiters der Geschäfts</w:t>
      </w:r>
      <w:r w:rsidRPr="00746C58">
        <w:rPr>
          <w:rFonts w:cstheme="minorHAnsi"/>
          <w:sz w:val="24"/>
          <w:szCs w:val="24"/>
        </w:rPr>
        <w:softHyphen/>
        <w:t>stelle auf Vor</w:t>
      </w:r>
      <w:r w:rsidRPr="00746C58">
        <w:rPr>
          <w:rFonts w:cstheme="minorHAnsi"/>
          <w:sz w:val="24"/>
          <w:szCs w:val="24"/>
        </w:rPr>
        <w:softHyphen/>
        <w:t>schlag des Vorstandes</w:t>
      </w:r>
    </w:p>
    <w:p w14:paraId="37BDE231" w14:textId="09935A73" w:rsidR="00E16B6F" w:rsidRPr="00746C58" w:rsidRDefault="00E16B6F" w:rsidP="00D67F5E">
      <w:pPr>
        <w:pStyle w:val="Kopfzeile"/>
        <w:numPr>
          <w:ilvl w:val="0"/>
          <w:numId w:val="25"/>
        </w:numPr>
        <w:tabs>
          <w:tab w:val="clear" w:pos="4536"/>
          <w:tab w:val="clear" w:pos="9072"/>
        </w:tabs>
        <w:spacing w:after="120"/>
        <w:ind w:left="1066" w:hanging="357"/>
        <w:rPr>
          <w:rFonts w:cstheme="minorHAnsi"/>
          <w:sz w:val="24"/>
          <w:szCs w:val="24"/>
        </w:rPr>
      </w:pPr>
      <w:r w:rsidRPr="00746C58">
        <w:rPr>
          <w:rFonts w:cstheme="minorHAnsi"/>
          <w:sz w:val="24"/>
          <w:szCs w:val="24"/>
        </w:rPr>
        <w:lastRenderedPageBreak/>
        <w:t>Bildung von Ausschüssen und Arbeitsgruppen zur Wahrnehmung besonderer Aufgaben</w:t>
      </w:r>
    </w:p>
    <w:p w14:paraId="4D72EF2E" w14:textId="4307B0CC" w:rsidR="004C3174" w:rsidRPr="00746C58" w:rsidRDefault="004C3174" w:rsidP="00D67F5E">
      <w:pPr>
        <w:pStyle w:val="Kopfzeile"/>
        <w:numPr>
          <w:ilvl w:val="0"/>
          <w:numId w:val="25"/>
        </w:numPr>
        <w:tabs>
          <w:tab w:val="clear" w:pos="4536"/>
          <w:tab w:val="clear" w:pos="9072"/>
        </w:tabs>
        <w:spacing w:after="120"/>
        <w:ind w:left="1066" w:hanging="357"/>
        <w:rPr>
          <w:rFonts w:cstheme="minorHAnsi"/>
          <w:sz w:val="24"/>
          <w:szCs w:val="24"/>
        </w:rPr>
      </w:pPr>
      <w:r w:rsidRPr="00746C58">
        <w:rPr>
          <w:rFonts w:cstheme="minorHAnsi"/>
          <w:sz w:val="24"/>
          <w:szCs w:val="24"/>
        </w:rPr>
        <w:t>Ernennung und Abberufung von Ehrenmitgliedern</w:t>
      </w:r>
    </w:p>
    <w:p w14:paraId="0A9B3085" w14:textId="35E0D263" w:rsidR="00E16B6F" w:rsidRPr="00746C58" w:rsidRDefault="00E16B6F" w:rsidP="00D67F5E">
      <w:pPr>
        <w:pStyle w:val="Kopfzeile"/>
        <w:numPr>
          <w:ilvl w:val="0"/>
          <w:numId w:val="25"/>
        </w:numPr>
        <w:tabs>
          <w:tab w:val="clear" w:pos="4536"/>
          <w:tab w:val="clear" w:pos="9072"/>
        </w:tabs>
        <w:spacing w:after="120"/>
        <w:ind w:left="1066" w:hanging="357"/>
        <w:rPr>
          <w:rFonts w:cstheme="minorHAnsi"/>
          <w:sz w:val="24"/>
          <w:szCs w:val="24"/>
        </w:rPr>
      </w:pPr>
      <w:r w:rsidRPr="00746C58">
        <w:rPr>
          <w:rFonts w:cstheme="minorHAnsi"/>
          <w:sz w:val="24"/>
          <w:szCs w:val="24"/>
        </w:rPr>
        <w:t>Zustimmung zu Verträgen, die den Verein langfristig binden</w:t>
      </w:r>
    </w:p>
    <w:p w14:paraId="7EA11310" w14:textId="0CF3F17E" w:rsidR="00E16B6F" w:rsidRPr="00746C58" w:rsidRDefault="00E16B6F" w:rsidP="006870C7">
      <w:pPr>
        <w:pStyle w:val="Kopfzeile"/>
        <w:numPr>
          <w:ilvl w:val="0"/>
          <w:numId w:val="25"/>
        </w:numPr>
        <w:tabs>
          <w:tab w:val="clear" w:pos="4536"/>
          <w:tab w:val="clear" w:pos="9072"/>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Beschlussfassung über alle An</w:t>
      </w:r>
      <w:r w:rsidRPr="00746C58">
        <w:rPr>
          <w:rFonts w:cstheme="minorHAnsi"/>
          <w:sz w:val="24"/>
          <w:szCs w:val="24"/>
        </w:rPr>
        <w:softHyphen/>
        <w:t>ge</w:t>
      </w:r>
      <w:r w:rsidRPr="00746C58">
        <w:rPr>
          <w:rFonts w:cstheme="minorHAnsi"/>
          <w:sz w:val="24"/>
          <w:szCs w:val="24"/>
        </w:rPr>
        <w:softHyphen/>
        <w:t>legen</w:t>
      </w:r>
      <w:r w:rsidRPr="00746C58">
        <w:rPr>
          <w:rFonts w:cstheme="minorHAnsi"/>
          <w:sz w:val="24"/>
          <w:szCs w:val="24"/>
        </w:rPr>
        <w:softHyphen/>
        <w:t>heiten des Vereins, soweit nach der Satzung nicht der Vorstand oder die Mitglieder</w:t>
      </w:r>
      <w:r w:rsidRPr="00746C58">
        <w:rPr>
          <w:rFonts w:cstheme="minorHAnsi"/>
          <w:sz w:val="24"/>
          <w:szCs w:val="24"/>
        </w:rPr>
        <w:softHyphen/>
        <w:t>versammlung zuständig ist</w:t>
      </w:r>
    </w:p>
    <w:p w14:paraId="04654839" w14:textId="3FDFD367" w:rsidR="00E16B6F" w:rsidRPr="00746C58" w:rsidRDefault="00E16B6F" w:rsidP="006870C7">
      <w:pPr>
        <w:pStyle w:val="Listenabsatz"/>
        <w:numPr>
          <w:ilvl w:val="0"/>
          <w:numId w:val="22"/>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 xml:space="preserve">Vereinsausschuss-Sitzungen sind vom Vorstand mindestens </w:t>
      </w:r>
      <w:r w:rsidR="004C3174" w:rsidRPr="00746C58">
        <w:rPr>
          <w:rFonts w:cstheme="minorHAnsi"/>
          <w:sz w:val="24"/>
          <w:szCs w:val="24"/>
        </w:rPr>
        <w:t>dreimal</w:t>
      </w:r>
      <w:r w:rsidRPr="00746C58">
        <w:rPr>
          <w:rFonts w:cstheme="minorHAnsi"/>
          <w:sz w:val="24"/>
          <w:szCs w:val="24"/>
        </w:rPr>
        <w:t xml:space="preserve"> pro Jahr ein</w:t>
      </w:r>
      <w:r w:rsidRPr="00746C58">
        <w:rPr>
          <w:rFonts w:cstheme="minorHAnsi"/>
          <w:sz w:val="24"/>
          <w:szCs w:val="24"/>
        </w:rPr>
        <w:softHyphen/>
        <w:t>zu</w:t>
      </w:r>
      <w:r w:rsidRPr="00746C58">
        <w:rPr>
          <w:rFonts w:cstheme="minorHAnsi"/>
          <w:sz w:val="24"/>
          <w:szCs w:val="24"/>
        </w:rPr>
        <w:softHyphen/>
        <w:t>be</w:t>
      </w:r>
      <w:r w:rsidR="00D67F5E">
        <w:rPr>
          <w:rFonts w:cstheme="minorHAnsi"/>
          <w:sz w:val="24"/>
          <w:szCs w:val="24"/>
        </w:rPr>
        <w:softHyphen/>
      </w:r>
      <w:r w:rsidRPr="00746C58">
        <w:rPr>
          <w:rFonts w:cstheme="minorHAnsi"/>
          <w:sz w:val="24"/>
          <w:szCs w:val="24"/>
        </w:rPr>
        <w:t>rufen.</w:t>
      </w:r>
    </w:p>
    <w:p w14:paraId="3C906C7A" w14:textId="77777777" w:rsidR="00E16B6F" w:rsidRPr="00746C58" w:rsidRDefault="00E16B6F" w:rsidP="006870C7">
      <w:pPr>
        <w:pStyle w:val="Listenabsatz"/>
        <w:numPr>
          <w:ilvl w:val="0"/>
          <w:numId w:val="22"/>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Eine Vereinsausschuss-Sitzung muss weiterhin einberufen werden, wenn mindestens 1/3 der Vereinsausschussmitglieder dies unter Angabe der Gründe verlangt.</w:t>
      </w:r>
    </w:p>
    <w:p w14:paraId="0B9E5FE3" w14:textId="3F3008BF" w:rsidR="00E16B6F" w:rsidRPr="00746C58" w:rsidRDefault="00E16B6F" w:rsidP="006870C7">
      <w:pPr>
        <w:pStyle w:val="Listenabsatz"/>
        <w:numPr>
          <w:ilvl w:val="0"/>
          <w:numId w:val="22"/>
        </w:numPr>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Vereinsausschuss ist beschlussfähig, wenn die Sitzung mit einer Frist von 14 Ta</w:t>
      </w:r>
      <w:r w:rsidR="00D67F5E">
        <w:rPr>
          <w:rFonts w:cstheme="minorHAnsi"/>
          <w:sz w:val="24"/>
          <w:szCs w:val="24"/>
        </w:rPr>
        <w:softHyphen/>
      </w:r>
      <w:r w:rsidRPr="00746C58">
        <w:rPr>
          <w:rFonts w:cstheme="minorHAnsi"/>
          <w:sz w:val="24"/>
          <w:szCs w:val="24"/>
        </w:rPr>
        <w:t xml:space="preserve">gen </w:t>
      </w:r>
      <w:r w:rsidR="00FE3B49" w:rsidRPr="00746C58">
        <w:rPr>
          <w:rFonts w:cstheme="minorHAnsi"/>
          <w:sz w:val="24"/>
          <w:szCs w:val="24"/>
        </w:rPr>
        <w:t xml:space="preserve">schriftlich / per </w:t>
      </w:r>
      <w:r w:rsidR="004C3174" w:rsidRPr="00746C58">
        <w:rPr>
          <w:rFonts w:cstheme="minorHAnsi"/>
          <w:sz w:val="24"/>
          <w:szCs w:val="24"/>
        </w:rPr>
        <w:t>E-Mail</w:t>
      </w:r>
      <w:r w:rsidR="00FE3B49" w:rsidRPr="00746C58">
        <w:rPr>
          <w:rFonts w:cstheme="minorHAnsi"/>
          <w:sz w:val="24"/>
          <w:szCs w:val="24"/>
        </w:rPr>
        <w:t xml:space="preserve"> </w:t>
      </w:r>
      <w:r w:rsidRPr="00746C58">
        <w:rPr>
          <w:rFonts w:cstheme="minorHAnsi"/>
          <w:sz w:val="24"/>
          <w:szCs w:val="24"/>
        </w:rPr>
        <w:t>angekündigt war und wenigstens 1/3 der Mitglieder anwe</w:t>
      </w:r>
      <w:r w:rsidR="00D67F5E">
        <w:rPr>
          <w:rFonts w:cstheme="minorHAnsi"/>
          <w:sz w:val="24"/>
          <w:szCs w:val="24"/>
        </w:rPr>
        <w:softHyphen/>
      </w:r>
      <w:r w:rsidRPr="00746C58">
        <w:rPr>
          <w:rFonts w:cstheme="minorHAnsi"/>
          <w:sz w:val="24"/>
          <w:szCs w:val="24"/>
        </w:rPr>
        <w:t>send ist. Er beschließt mit einfacher Mehrheit der erschienenen Mitglieder.</w:t>
      </w:r>
    </w:p>
    <w:p w14:paraId="569B438D"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14 Aufgaben der Mitgliederversammlung</w:t>
      </w:r>
    </w:p>
    <w:p w14:paraId="1E9506A9" w14:textId="6FB29730" w:rsidR="00E16B6F" w:rsidRPr="00746C58" w:rsidRDefault="00E16B6F" w:rsidP="00E16B6F">
      <w:pPr>
        <w:pStyle w:val="Style2"/>
        <w:spacing w:after="120"/>
        <w:ind w:left="340"/>
        <w:rPr>
          <w:rFonts w:asciiTheme="minorHAnsi" w:hAnsiTheme="minorHAnsi" w:cstheme="minorHAnsi"/>
          <w:sz w:val="24"/>
          <w:szCs w:val="24"/>
        </w:rPr>
      </w:pPr>
      <w:r w:rsidRPr="00746C58">
        <w:rPr>
          <w:rFonts w:asciiTheme="minorHAnsi" w:hAnsiTheme="minorHAnsi" w:cstheme="minorHAnsi"/>
          <w:sz w:val="24"/>
          <w:szCs w:val="24"/>
        </w:rPr>
        <w:t>Die Mitgliederversammlung ist zuständig für die Entscheidungen in folgenden Angelegen</w:t>
      </w:r>
      <w:r w:rsidR="00D67F5E">
        <w:rPr>
          <w:rFonts w:asciiTheme="minorHAnsi" w:hAnsiTheme="minorHAnsi" w:cstheme="minorHAnsi"/>
          <w:sz w:val="24"/>
          <w:szCs w:val="24"/>
        </w:rPr>
        <w:softHyphen/>
      </w:r>
      <w:r w:rsidRPr="00746C58">
        <w:rPr>
          <w:rFonts w:asciiTheme="minorHAnsi" w:hAnsiTheme="minorHAnsi" w:cstheme="minorHAnsi"/>
          <w:sz w:val="24"/>
          <w:szCs w:val="24"/>
        </w:rPr>
        <w:t xml:space="preserve">heiten: </w:t>
      </w:r>
    </w:p>
    <w:p w14:paraId="60FFFD55" w14:textId="77777777" w:rsidR="00696E6D" w:rsidRPr="00746C58" w:rsidRDefault="00696E6D" w:rsidP="005826AA">
      <w:pPr>
        <w:pStyle w:val="Style2"/>
        <w:numPr>
          <w:ilvl w:val="0"/>
          <w:numId w:val="26"/>
        </w:numPr>
        <w:spacing w:after="120"/>
        <w:ind w:left="1066" w:hanging="357"/>
        <w:rPr>
          <w:rFonts w:asciiTheme="minorHAnsi" w:hAnsiTheme="minorHAnsi" w:cstheme="minorHAnsi"/>
          <w:sz w:val="24"/>
          <w:szCs w:val="24"/>
        </w:rPr>
      </w:pPr>
      <w:r w:rsidRPr="00746C58">
        <w:rPr>
          <w:rFonts w:asciiTheme="minorHAnsi" w:hAnsiTheme="minorHAnsi" w:cstheme="minorHAnsi"/>
          <w:sz w:val="24"/>
          <w:szCs w:val="24"/>
        </w:rPr>
        <w:t>Entgegennahme des Jahresberichts und Entlastung des Vorstands</w:t>
      </w:r>
    </w:p>
    <w:p w14:paraId="20F5CDCE" w14:textId="7D4ABAD9" w:rsidR="00E16B6F" w:rsidRPr="00746C58" w:rsidRDefault="00E16B6F" w:rsidP="005826AA">
      <w:pPr>
        <w:pStyle w:val="Style2"/>
        <w:numPr>
          <w:ilvl w:val="0"/>
          <w:numId w:val="26"/>
        </w:numPr>
        <w:spacing w:after="120"/>
        <w:ind w:left="1066" w:hanging="357"/>
        <w:rPr>
          <w:rFonts w:asciiTheme="minorHAnsi" w:hAnsiTheme="minorHAnsi" w:cstheme="minorHAnsi"/>
          <w:sz w:val="24"/>
          <w:szCs w:val="24"/>
        </w:rPr>
      </w:pPr>
      <w:r w:rsidRPr="00746C58">
        <w:rPr>
          <w:rFonts w:asciiTheme="minorHAnsi" w:hAnsiTheme="minorHAnsi" w:cstheme="minorHAnsi"/>
          <w:sz w:val="24"/>
          <w:szCs w:val="24"/>
        </w:rPr>
        <w:t>Festsetzung der Aufnahmegebühr und der Mitgliedsbeiträge</w:t>
      </w:r>
    </w:p>
    <w:p w14:paraId="10E51701" w14:textId="4F15613B" w:rsidR="00E16B6F" w:rsidRPr="00746C58" w:rsidRDefault="00E16B6F" w:rsidP="005826AA">
      <w:pPr>
        <w:pStyle w:val="Style2"/>
        <w:numPr>
          <w:ilvl w:val="0"/>
          <w:numId w:val="26"/>
        </w:numPr>
        <w:spacing w:after="120"/>
        <w:ind w:left="1066" w:hanging="357"/>
        <w:rPr>
          <w:rFonts w:asciiTheme="minorHAnsi" w:hAnsiTheme="minorHAnsi" w:cstheme="minorHAnsi"/>
          <w:sz w:val="24"/>
          <w:szCs w:val="24"/>
        </w:rPr>
      </w:pPr>
      <w:r w:rsidRPr="00746C58">
        <w:rPr>
          <w:rFonts w:asciiTheme="minorHAnsi" w:hAnsiTheme="minorHAnsi" w:cstheme="minorHAnsi"/>
          <w:sz w:val="24"/>
          <w:szCs w:val="24"/>
        </w:rPr>
        <w:t>Ernennung von Ehrenvorsitzenden sowie eine Aberkennung dieser Ehrenmitglied</w:t>
      </w:r>
      <w:r w:rsidR="00D67F5E">
        <w:rPr>
          <w:rFonts w:asciiTheme="minorHAnsi" w:hAnsiTheme="minorHAnsi" w:cstheme="minorHAnsi"/>
          <w:sz w:val="24"/>
          <w:szCs w:val="24"/>
        </w:rPr>
        <w:softHyphen/>
      </w:r>
      <w:r w:rsidRPr="00746C58">
        <w:rPr>
          <w:rFonts w:asciiTheme="minorHAnsi" w:hAnsiTheme="minorHAnsi" w:cstheme="minorHAnsi"/>
          <w:sz w:val="24"/>
          <w:szCs w:val="24"/>
        </w:rPr>
        <w:t>schaft</w:t>
      </w:r>
    </w:p>
    <w:p w14:paraId="6365F62F" w14:textId="77777777" w:rsidR="00696E6D" w:rsidRPr="00696E6D" w:rsidRDefault="00E16B6F" w:rsidP="005826AA">
      <w:pPr>
        <w:pStyle w:val="Style2"/>
        <w:numPr>
          <w:ilvl w:val="0"/>
          <w:numId w:val="26"/>
        </w:numPr>
        <w:spacing w:after="120"/>
        <w:ind w:left="1066" w:hanging="357"/>
        <w:rPr>
          <w:rFonts w:asciiTheme="minorHAnsi" w:hAnsiTheme="minorHAnsi" w:cstheme="minorHAnsi"/>
          <w:sz w:val="24"/>
          <w:szCs w:val="24"/>
        </w:rPr>
      </w:pPr>
      <w:r w:rsidRPr="00696E6D">
        <w:rPr>
          <w:rFonts w:asciiTheme="minorHAnsi" w:hAnsiTheme="minorHAnsi" w:cstheme="minorHAnsi"/>
          <w:sz w:val="24"/>
          <w:szCs w:val="24"/>
        </w:rPr>
        <w:t xml:space="preserve">Wahl und die Abberufung </w:t>
      </w:r>
    </w:p>
    <w:p w14:paraId="6FBCCE1C" w14:textId="08348F31" w:rsidR="00696E6D" w:rsidRPr="00696E6D" w:rsidRDefault="00696E6D" w:rsidP="005826AA">
      <w:pPr>
        <w:numPr>
          <w:ilvl w:val="0"/>
          <w:numId w:val="34"/>
        </w:numPr>
        <w:overflowPunct w:val="0"/>
        <w:autoSpaceDE w:val="0"/>
        <w:autoSpaceDN w:val="0"/>
        <w:adjustRightInd w:val="0"/>
        <w:spacing w:after="120" w:line="240" w:lineRule="auto"/>
        <w:ind w:left="1423" w:hanging="357"/>
        <w:textAlignment w:val="baseline"/>
        <w:rPr>
          <w:rFonts w:cstheme="minorHAnsi"/>
          <w:sz w:val="24"/>
          <w:szCs w:val="24"/>
        </w:rPr>
      </w:pPr>
      <w:r w:rsidRPr="00696E6D">
        <w:rPr>
          <w:rFonts w:cstheme="minorHAnsi"/>
          <w:sz w:val="24"/>
          <w:szCs w:val="24"/>
        </w:rPr>
        <w:t>der Vorstandsmitglieder</w:t>
      </w:r>
    </w:p>
    <w:p w14:paraId="393BF412" w14:textId="77777777" w:rsidR="00696E6D" w:rsidRPr="00746C58" w:rsidRDefault="00696E6D" w:rsidP="005826AA">
      <w:pPr>
        <w:numPr>
          <w:ilvl w:val="0"/>
          <w:numId w:val="34"/>
        </w:numPr>
        <w:overflowPunct w:val="0"/>
        <w:autoSpaceDE w:val="0"/>
        <w:autoSpaceDN w:val="0"/>
        <w:adjustRightInd w:val="0"/>
        <w:spacing w:after="120" w:line="240" w:lineRule="auto"/>
        <w:ind w:left="1423" w:hanging="357"/>
        <w:textAlignment w:val="baseline"/>
        <w:rPr>
          <w:rFonts w:cstheme="minorHAnsi"/>
          <w:sz w:val="24"/>
          <w:szCs w:val="24"/>
        </w:rPr>
      </w:pPr>
      <w:r w:rsidRPr="00746C58">
        <w:rPr>
          <w:rFonts w:cstheme="minorHAnsi"/>
          <w:sz w:val="24"/>
          <w:szCs w:val="24"/>
        </w:rPr>
        <w:t>des Jugendleiters</w:t>
      </w:r>
    </w:p>
    <w:p w14:paraId="4C0F1F98" w14:textId="77777777" w:rsidR="00696E6D" w:rsidRPr="00746C58" w:rsidRDefault="00696E6D" w:rsidP="005826AA">
      <w:pPr>
        <w:numPr>
          <w:ilvl w:val="0"/>
          <w:numId w:val="34"/>
        </w:numPr>
        <w:overflowPunct w:val="0"/>
        <w:autoSpaceDE w:val="0"/>
        <w:autoSpaceDN w:val="0"/>
        <w:adjustRightInd w:val="0"/>
        <w:spacing w:after="120" w:line="240" w:lineRule="auto"/>
        <w:ind w:left="1423" w:hanging="357"/>
        <w:textAlignment w:val="baseline"/>
        <w:rPr>
          <w:rFonts w:cstheme="minorHAnsi"/>
          <w:sz w:val="24"/>
          <w:szCs w:val="24"/>
        </w:rPr>
      </w:pPr>
      <w:r w:rsidRPr="00746C58">
        <w:rPr>
          <w:rFonts w:cstheme="minorHAnsi"/>
          <w:sz w:val="24"/>
          <w:szCs w:val="24"/>
        </w:rPr>
        <w:t>der Ausschussmitglieder</w:t>
      </w:r>
    </w:p>
    <w:p w14:paraId="7B3BE7E0" w14:textId="77777777" w:rsidR="00696E6D" w:rsidRPr="00746C58" w:rsidRDefault="00696E6D" w:rsidP="005826AA">
      <w:pPr>
        <w:numPr>
          <w:ilvl w:val="0"/>
          <w:numId w:val="34"/>
        </w:numPr>
        <w:overflowPunct w:val="0"/>
        <w:autoSpaceDE w:val="0"/>
        <w:autoSpaceDN w:val="0"/>
        <w:adjustRightInd w:val="0"/>
        <w:spacing w:after="120" w:line="240" w:lineRule="auto"/>
        <w:ind w:left="1423" w:hanging="357"/>
        <w:textAlignment w:val="baseline"/>
        <w:rPr>
          <w:rFonts w:cstheme="minorHAnsi"/>
          <w:sz w:val="24"/>
          <w:szCs w:val="24"/>
        </w:rPr>
      </w:pPr>
      <w:r w:rsidRPr="00746C58">
        <w:rPr>
          <w:rFonts w:cstheme="minorHAnsi"/>
          <w:sz w:val="24"/>
          <w:szCs w:val="24"/>
        </w:rPr>
        <w:t>des Schriftführers</w:t>
      </w:r>
    </w:p>
    <w:p w14:paraId="443B7E87" w14:textId="77777777" w:rsidR="00696E6D" w:rsidRPr="00746C58" w:rsidRDefault="00696E6D" w:rsidP="005826AA">
      <w:pPr>
        <w:numPr>
          <w:ilvl w:val="0"/>
          <w:numId w:val="34"/>
        </w:numPr>
        <w:overflowPunct w:val="0"/>
        <w:autoSpaceDE w:val="0"/>
        <w:autoSpaceDN w:val="0"/>
        <w:adjustRightInd w:val="0"/>
        <w:spacing w:after="120" w:line="240" w:lineRule="auto"/>
        <w:ind w:left="1423" w:hanging="357"/>
        <w:textAlignment w:val="baseline"/>
        <w:rPr>
          <w:rFonts w:cstheme="minorHAnsi"/>
          <w:sz w:val="24"/>
          <w:szCs w:val="24"/>
        </w:rPr>
      </w:pPr>
      <w:r w:rsidRPr="00746C58">
        <w:rPr>
          <w:rFonts w:cstheme="minorHAnsi"/>
          <w:sz w:val="24"/>
          <w:szCs w:val="24"/>
        </w:rPr>
        <w:t>des Kassiers</w:t>
      </w:r>
    </w:p>
    <w:p w14:paraId="3971C827" w14:textId="77777777" w:rsidR="00696E6D" w:rsidRPr="00746C58" w:rsidRDefault="00696E6D" w:rsidP="00696E6D">
      <w:pPr>
        <w:numPr>
          <w:ilvl w:val="0"/>
          <w:numId w:val="34"/>
        </w:numPr>
        <w:overflowPunct w:val="0"/>
        <w:autoSpaceDE w:val="0"/>
        <w:autoSpaceDN w:val="0"/>
        <w:adjustRightInd w:val="0"/>
        <w:spacing w:after="120" w:line="240" w:lineRule="auto"/>
        <w:ind w:left="1423" w:hanging="357"/>
        <w:textAlignment w:val="baseline"/>
        <w:rPr>
          <w:rFonts w:cstheme="minorHAnsi"/>
          <w:sz w:val="24"/>
          <w:szCs w:val="24"/>
        </w:rPr>
      </w:pPr>
      <w:r w:rsidRPr="00746C58">
        <w:rPr>
          <w:rFonts w:cstheme="minorHAnsi"/>
          <w:sz w:val="24"/>
          <w:szCs w:val="24"/>
        </w:rPr>
        <w:t>der Rechnungsprüfer</w:t>
      </w:r>
    </w:p>
    <w:p w14:paraId="755E6831" w14:textId="77777777" w:rsidR="00696E6D" w:rsidRPr="00746C58" w:rsidRDefault="00696E6D" w:rsidP="00696E6D">
      <w:pPr>
        <w:pStyle w:val="Style2"/>
        <w:numPr>
          <w:ilvl w:val="0"/>
          <w:numId w:val="26"/>
        </w:numPr>
        <w:spacing w:after="120"/>
        <w:rPr>
          <w:rFonts w:asciiTheme="minorHAnsi" w:hAnsiTheme="minorHAnsi" w:cstheme="minorHAnsi"/>
          <w:sz w:val="24"/>
          <w:szCs w:val="24"/>
        </w:rPr>
      </w:pPr>
      <w:r w:rsidRPr="00746C58">
        <w:rPr>
          <w:rFonts w:asciiTheme="minorHAnsi" w:hAnsiTheme="minorHAnsi" w:cstheme="minorHAnsi"/>
          <w:sz w:val="24"/>
          <w:szCs w:val="24"/>
        </w:rPr>
        <w:t>Änderungen der Satzung</w:t>
      </w:r>
    </w:p>
    <w:p w14:paraId="30EDD3CC" w14:textId="253E4670" w:rsidR="00E16B6F" w:rsidRDefault="00E16B6F" w:rsidP="006870C7">
      <w:pPr>
        <w:pStyle w:val="Style2"/>
        <w:numPr>
          <w:ilvl w:val="0"/>
          <w:numId w:val="26"/>
        </w:numPr>
        <w:spacing w:after="120"/>
        <w:rPr>
          <w:rFonts w:asciiTheme="minorHAnsi" w:hAnsiTheme="minorHAnsi" w:cstheme="minorHAnsi"/>
          <w:sz w:val="24"/>
          <w:szCs w:val="24"/>
        </w:rPr>
      </w:pPr>
      <w:r w:rsidRPr="00746C58">
        <w:rPr>
          <w:rFonts w:asciiTheme="minorHAnsi" w:hAnsiTheme="minorHAnsi" w:cstheme="minorHAnsi"/>
          <w:sz w:val="24"/>
          <w:szCs w:val="24"/>
        </w:rPr>
        <w:t>Auflösung des Vereins</w:t>
      </w:r>
    </w:p>
    <w:p w14:paraId="5466F379"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15 Einberufung der Mitgliederversammlung</w:t>
      </w:r>
    </w:p>
    <w:p w14:paraId="0C973B28" w14:textId="77777777" w:rsidR="00E16B6F" w:rsidRPr="00746C58" w:rsidRDefault="00E16B6F" w:rsidP="00E16B6F">
      <w:pPr>
        <w:numPr>
          <w:ilvl w:val="0"/>
          <w:numId w:val="2"/>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Mitgliederversammlung besteht aus den anwesenden Mitgliedern des Vereins. Gäste sind mit Zustimmung des Versammlungsleiters zugelassen, auch mit Rederecht.</w:t>
      </w:r>
    </w:p>
    <w:p w14:paraId="20C52AFA" w14:textId="77777777" w:rsidR="00E16B6F" w:rsidRPr="00746C58" w:rsidRDefault="00E16B6F" w:rsidP="00E16B6F">
      <w:pPr>
        <w:numPr>
          <w:ilvl w:val="0"/>
          <w:numId w:val="2"/>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Eine ordentliche Mitgliederversammlung findet einmal jährlich im I. Quartal statt.</w:t>
      </w:r>
    </w:p>
    <w:p w14:paraId="470E6A33" w14:textId="3F876388" w:rsidR="00E16B6F" w:rsidRPr="00746C58" w:rsidRDefault="00E16B6F" w:rsidP="00E16B6F">
      <w:pPr>
        <w:numPr>
          <w:ilvl w:val="0"/>
          <w:numId w:val="2"/>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Einladung zur Mitgliederversammlung erfolgt durch den Vorstand unter Mittei</w:t>
      </w:r>
      <w:r w:rsidR="00D67F5E">
        <w:rPr>
          <w:rFonts w:cstheme="minorHAnsi"/>
          <w:sz w:val="24"/>
          <w:szCs w:val="24"/>
        </w:rPr>
        <w:softHyphen/>
      </w:r>
      <w:r w:rsidRPr="00746C58">
        <w:rPr>
          <w:rFonts w:cstheme="minorHAnsi"/>
          <w:sz w:val="24"/>
          <w:szCs w:val="24"/>
        </w:rPr>
        <w:t>lung der Tagesordnung durch Bekanntmachung im Amtsblatt (oder durch die Gemeinde ersatzweise festgelegtes Medium) der Gemein</w:t>
      </w:r>
      <w:r w:rsidRPr="00746C58">
        <w:rPr>
          <w:rFonts w:cstheme="minorHAnsi"/>
          <w:sz w:val="24"/>
          <w:szCs w:val="24"/>
        </w:rPr>
        <w:softHyphen/>
        <w:t xml:space="preserve">de Neckartenzlingen unter </w:t>
      </w:r>
      <w:r w:rsidRPr="00746C58">
        <w:rPr>
          <w:rFonts w:cstheme="minorHAnsi"/>
          <w:sz w:val="24"/>
          <w:szCs w:val="24"/>
        </w:rPr>
        <w:lastRenderedPageBreak/>
        <w:t>Einhaltung einer Frist von mindestens 14 Tagen. Die Einladung kann ergänzend auf der Homepage des Vereins und in anderen Medien bekannt gemacht</w:t>
      </w:r>
      <w:r w:rsidR="0012242E">
        <w:rPr>
          <w:rFonts w:cstheme="minorHAnsi"/>
          <w:sz w:val="24"/>
          <w:szCs w:val="24"/>
        </w:rPr>
        <w:t xml:space="preserve"> w</w:t>
      </w:r>
      <w:r w:rsidR="00D67F5E">
        <w:rPr>
          <w:rFonts w:cstheme="minorHAnsi"/>
          <w:sz w:val="24"/>
          <w:szCs w:val="24"/>
        </w:rPr>
        <w:t>e</w:t>
      </w:r>
      <w:r w:rsidR="0012242E">
        <w:rPr>
          <w:rFonts w:cstheme="minorHAnsi"/>
          <w:sz w:val="24"/>
          <w:szCs w:val="24"/>
        </w:rPr>
        <w:t>rden</w:t>
      </w:r>
      <w:r w:rsidRPr="00746C58">
        <w:rPr>
          <w:rFonts w:cstheme="minorHAnsi"/>
          <w:sz w:val="24"/>
          <w:szCs w:val="24"/>
        </w:rPr>
        <w:t>.</w:t>
      </w:r>
    </w:p>
    <w:p w14:paraId="0F0CF4E8" w14:textId="77777777" w:rsidR="00E16B6F" w:rsidRPr="00746C58" w:rsidRDefault="00E16B6F" w:rsidP="006870C7">
      <w:pPr>
        <w:numPr>
          <w:ilvl w:val="0"/>
          <w:numId w:val="2"/>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Auf Beschluss des Vorstandes kann die Mitgliederversammlung ausschließlich oder partiell über Wege der elektronischen Kommunikation durchgeführt werden.</w:t>
      </w:r>
    </w:p>
    <w:p w14:paraId="7F1C1B9B" w14:textId="0658457C" w:rsidR="00E16B6F" w:rsidRPr="00746C58" w:rsidRDefault="00E16B6F" w:rsidP="00E16B6F">
      <w:pPr>
        <w:numPr>
          <w:ilvl w:val="0"/>
          <w:numId w:val="2"/>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Tagesordnung setzt der Vorstand fest. Jedes Vereinsmitglied kann bis spätestens eine Woche vor der Mitgliederversammlung beim Vorstand schriftlich eine Ergänzung der Tagesordnung beantragen. Über den Antrag entscheidet der Vorstand. Über Anträge zur Tagesordnung, die vom Vorstand nicht aufgenommen wurden oder die erstmals in der Mitgliederversammlung gestellt werden, entscheidet die Mitglieder</w:t>
      </w:r>
      <w:r w:rsidR="00D67F5E">
        <w:rPr>
          <w:rFonts w:cstheme="minorHAnsi"/>
          <w:sz w:val="24"/>
          <w:szCs w:val="24"/>
        </w:rPr>
        <w:softHyphen/>
      </w:r>
      <w:r w:rsidRPr="00746C58">
        <w:rPr>
          <w:rFonts w:cstheme="minorHAnsi"/>
          <w:sz w:val="24"/>
          <w:szCs w:val="24"/>
        </w:rPr>
        <w:t>versammlung mit der Mehrheit der Stimmen der anwesenden Mitglieder; dies gilt nicht für Anträge, die eine Änderung der Satzung, Änderungen der Mitgliedsbeiträge oder die Auflösung des Vereins zum Gegenstand haben</w:t>
      </w:r>
      <w:r w:rsidR="0008597E" w:rsidRPr="00746C58">
        <w:rPr>
          <w:rFonts w:cstheme="minorHAnsi"/>
          <w:sz w:val="24"/>
          <w:szCs w:val="24"/>
        </w:rPr>
        <w:t xml:space="preserve"> oder aufgrund von Gerichts</w:t>
      </w:r>
      <w:r w:rsidR="00696E6D">
        <w:rPr>
          <w:rFonts w:cstheme="minorHAnsi"/>
          <w:sz w:val="24"/>
          <w:szCs w:val="24"/>
        </w:rPr>
        <w:softHyphen/>
      </w:r>
      <w:r w:rsidR="0008597E" w:rsidRPr="00746C58">
        <w:rPr>
          <w:rFonts w:cstheme="minorHAnsi"/>
          <w:sz w:val="24"/>
          <w:szCs w:val="24"/>
        </w:rPr>
        <w:t>urteilen ausgeschlossen sind</w:t>
      </w:r>
      <w:r w:rsidRPr="00746C58">
        <w:rPr>
          <w:rFonts w:cstheme="minorHAnsi"/>
          <w:sz w:val="24"/>
          <w:szCs w:val="24"/>
        </w:rPr>
        <w:t xml:space="preserve">.  </w:t>
      </w:r>
    </w:p>
    <w:p w14:paraId="41043D6A"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16 Beschlussfassung der Mitgliederversammlung</w:t>
      </w:r>
    </w:p>
    <w:p w14:paraId="5AB4CFB1" w14:textId="18D3EF7F" w:rsidR="00E16B6F" w:rsidRPr="00746C58" w:rsidRDefault="00E16B6F" w:rsidP="00E16B6F">
      <w:pPr>
        <w:pStyle w:val="Style2"/>
        <w:numPr>
          <w:ilvl w:val="0"/>
          <w:numId w:val="3"/>
        </w:numPr>
        <w:spacing w:after="120"/>
        <w:rPr>
          <w:rFonts w:asciiTheme="minorHAnsi" w:hAnsiTheme="minorHAnsi" w:cstheme="minorHAnsi"/>
          <w:sz w:val="24"/>
          <w:szCs w:val="24"/>
        </w:rPr>
      </w:pPr>
      <w:r w:rsidRPr="00746C58">
        <w:rPr>
          <w:rFonts w:asciiTheme="minorHAnsi" w:hAnsiTheme="minorHAnsi" w:cstheme="minorHAnsi"/>
          <w:sz w:val="24"/>
          <w:szCs w:val="24"/>
        </w:rPr>
        <w:t>Die Mitgliederversammlung wird von einem Vorstand geleitet. Für besondere Tagesordnungspunkte (z.B. Wahlen, Satzungsänderungen u.ä.) kann der Vorstand ein sach</w:t>
      </w:r>
      <w:r w:rsidR="00D67F5E">
        <w:rPr>
          <w:rFonts w:asciiTheme="minorHAnsi" w:hAnsiTheme="minorHAnsi" w:cstheme="minorHAnsi"/>
          <w:sz w:val="24"/>
          <w:szCs w:val="24"/>
        </w:rPr>
        <w:softHyphen/>
      </w:r>
      <w:r w:rsidRPr="00746C58">
        <w:rPr>
          <w:rFonts w:asciiTheme="minorHAnsi" w:hAnsiTheme="minorHAnsi" w:cstheme="minorHAnsi"/>
          <w:sz w:val="24"/>
          <w:szCs w:val="24"/>
        </w:rPr>
        <w:t>kundiges Mitglied als temporären Versammlungsleiter bestimmen.</w:t>
      </w:r>
    </w:p>
    <w:p w14:paraId="65909E61" w14:textId="113BDD78" w:rsidR="00E16B6F" w:rsidRPr="00746C58" w:rsidRDefault="00E16B6F" w:rsidP="00E16B6F">
      <w:pPr>
        <w:pStyle w:val="Style2"/>
        <w:numPr>
          <w:ilvl w:val="0"/>
          <w:numId w:val="3"/>
        </w:numPr>
        <w:spacing w:after="120"/>
        <w:rPr>
          <w:rFonts w:asciiTheme="minorHAnsi" w:hAnsiTheme="minorHAnsi" w:cstheme="minorHAnsi"/>
          <w:sz w:val="24"/>
          <w:szCs w:val="24"/>
        </w:rPr>
      </w:pPr>
      <w:r w:rsidRPr="00746C58">
        <w:rPr>
          <w:rFonts w:asciiTheme="minorHAnsi" w:hAnsiTheme="minorHAnsi" w:cstheme="minorHAnsi"/>
          <w:sz w:val="24"/>
          <w:szCs w:val="24"/>
        </w:rPr>
        <w:t>Die Mitgliederversammlung ist beschlussfähig, wenn die Versammlung mit einer Frist von mindestens 2 Wochen im Amtsblatt (oder durch die Gemeinde ersatzweise fest</w:t>
      </w:r>
      <w:r w:rsidR="00D67F5E">
        <w:rPr>
          <w:rFonts w:asciiTheme="minorHAnsi" w:hAnsiTheme="minorHAnsi" w:cstheme="minorHAnsi"/>
          <w:sz w:val="24"/>
          <w:szCs w:val="24"/>
        </w:rPr>
        <w:softHyphen/>
      </w:r>
      <w:r w:rsidRPr="00746C58">
        <w:rPr>
          <w:rFonts w:asciiTheme="minorHAnsi" w:hAnsiTheme="minorHAnsi" w:cstheme="minorHAnsi"/>
          <w:sz w:val="24"/>
          <w:szCs w:val="24"/>
        </w:rPr>
        <w:t xml:space="preserve">gelegtes Medium) der Gemeinde angekündigt war. Sie ist ohne Rücksicht auf die Zahl der erschienenen Mitglieder beschlussfähig. </w:t>
      </w:r>
    </w:p>
    <w:p w14:paraId="44B4E947" w14:textId="77777777" w:rsidR="005826AA" w:rsidRDefault="00E16B6F" w:rsidP="00E16B6F">
      <w:pPr>
        <w:pStyle w:val="Style2"/>
        <w:numPr>
          <w:ilvl w:val="0"/>
          <w:numId w:val="3"/>
        </w:numPr>
        <w:spacing w:after="120"/>
        <w:rPr>
          <w:rFonts w:asciiTheme="minorHAnsi" w:hAnsiTheme="minorHAnsi" w:cstheme="minorHAnsi"/>
          <w:sz w:val="24"/>
          <w:szCs w:val="24"/>
        </w:rPr>
      </w:pPr>
      <w:r w:rsidRPr="00746C58">
        <w:rPr>
          <w:rFonts w:asciiTheme="minorHAnsi" w:hAnsiTheme="minorHAnsi" w:cstheme="minorHAnsi"/>
          <w:sz w:val="24"/>
          <w:szCs w:val="24"/>
        </w:rPr>
        <w:t>Die Mitgliederversammlung beschließt in offener Abstimmung mit der Mehrheit der Stimmen der anwesenden Mitglieder</w:t>
      </w:r>
      <w:r w:rsidR="007E652B" w:rsidRPr="00746C58">
        <w:rPr>
          <w:rFonts w:asciiTheme="minorHAnsi" w:hAnsiTheme="minorHAnsi" w:cstheme="minorHAnsi"/>
          <w:sz w:val="24"/>
          <w:szCs w:val="24"/>
        </w:rPr>
        <w:t xml:space="preserve"> (mindestens 50% +1)</w:t>
      </w:r>
      <w:r w:rsidRPr="00746C58">
        <w:rPr>
          <w:rFonts w:asciiTheme="minorHAnsi" w:hAnsiTheme="minorHAnsi" w:cstheme="minorHAnsi"/>
          <w:sz w:val="24"/>
          <w:szCs w:val="24"/>
        </w:rPr>
        <w:t xml:space="preserve">. </w:t>
      </w:r>
    </w:p>
    <w:p w14:paraId="4593D1D2" w14:textId="77777777" w:rsidR="005826AA" w:rsidRDefault="00E16B6F" w:rsidP="005826AA">
      <w:pPr>
        <w:pStyle w:val="Style2"/>
        <w:spacing w:after="120"/>
        <w:ind w:left="708"/>
        <w:rPr>
          <w:rFonts w:asciiTheme="minorHAnsi" w:hAnsiTheme="minorHAnsi" w:cstheme="minorHAnsi"/>
          <w:sz w:val="24"/>
          <w:szCs w:val="24"/>
        </w:rPr>
      </w:pPr>
      <w:r w:rsidRPr="00746C58">
        <w:rPr>
          <w:rFonts w:asciiTheme="minorHAnsi" w:hAnsiTheme="minorHAnsi" w:cstheme="minorHAnsi"/>
          <w:sz w:val="24"/>
          <w:szCs w:val="24"/>
        </w:rPr>
        <w:t xml:space="preserve">Kann bei Wahlen </w:t>
      </w:r>
      <w:r w:rsidR="007E652B" w:rsidRPr="00746C58">
        <w:rPr>
          <w:rFonts w:asciiTheme="minorHAnsi" w:hAnsiTheme="minorHAnsi" w:cstheme="minorHAnsi"/>
          <w:sz w:val="24"/>
          <w:szCs w:val="24"/>
        </w:rPr>
        <w:t>ein ein</w:t>
      </w:r>
      <w:r w:rsidR="00D67F5E">
        <w:rPr>
          <w:rFonts w:asciiTheme="minorHAnsi" w:hAnsiTheme="minorHAnsi" w:cstheme="minorHAnsi"/>
          <w:sz w:val="24"/>
          <w:szCs w:val="24"/>
        </w:rPr>
        <w:softHyphen/>
      </w:r>
      <w:r w:rsidR="007E652B" w:rsidRPr="00746C58">
        <w:rPr>
          <w:rFonts w:asciiTheme="minorHAnsi" w:hAnsiTheme="minorHAnsi" w:cstheme="minorHAnsi"/>
          <w:sz w:val="24"/>
          <w:szCs w:val="24"/>
        </w:rPr>
        <w:t>zelner</w:t>
      </w:r>
      <w:r w:rsidRPr="00746C58">
        <w:rPr>
          <w:rFonts w:asciiTheme="minorHAnsi" w:hAnsiTheme="minorHAnsi" w:cstheme="minorHAnsi"/>
          <w:sz w:val="24"/>
          <w:szCs w:val="24"/>
        </w:rPr>
        <w:t xml:space="preserve"> Kandidat </w:t>
      </w:r>
      <w:r w:rsidR="007E652B" w:rsidRPr="00746C58">
        <w:rPr>
          <w:rFonts w:asciiTheme="minorHAnsi" w:hAnsiTheme="minorHAnsi" w:cstheme="minorHAnsi"/>
          <w:sz w:val="24"/>
          <w:szCs w:val="24"/>
        </w:rPr>
        <w:t xml:space="preserve">nicht </w:t>
      </w:r>
      <w:r w:rsidRPr="00746C58">
        <w:rPr>
          <w:rFonts w:asciiTheme="minorHAnsi" w:hAnsiTheme="minorHAnsi" w:cstheme="minorHAnsi"/>
          <w:sz w:val="24"/>
          <w:szCs w:val="24"/>
        </w:rPr>
        <w:t>die Mehrheit der Stimmen der anwesenden Mitglieder auf sich vereinen, ist</w:t>
      </w:r>
      <w:r w:rsidR="007E652B" w:rsidRPr="00746C58">
        <w:rPr>
          <w:rFonts w:asciiTheme="minorHAnsi" w:hAnsiTheme="minorHAnsi" w:cstheme="minorHAnsi"/>
          <w:sz w:val="24"/>
          <w:szCs w:val="24"/>
        </w:rPr>
        <w:t xml:space="preserve"> er nicht</w:t>
      </w:r>
      <w:r w:rsidRPr="00746C58">
        <w:rPr>
          <w:rFonts w:asciiTheme="minorHAnsi" w:hAnsiTheme="minorHAnsi" w:cstheme="minorHAnsi"/>
          <w:sz w:val="24"/>
          <w:szCs w:val="24"/>
        </w:rPr>
        <w:t xml:space="preserve"> gewählt</w:t>
      </w:r>
      <w:r w:rsidR="007E652B" w:rsidRPr="00746C58">
        <w:rPr>
          <w:rFonts w:asciiTheme="minorHAnsi" w:hAnsiTheme="minorHAnsi" w:cstheme="minorHAnsi"/>
          <w:sz w:val="24"/>
          <w:szCs w:val="24"/>
        </w:rPr>
        <w:t xml:space="preserve">. </w:t>
      </w:r>
    </w:p>
    <w:p w14:paraId="3F9CA7B2" w14:textId="19B037D7" w:rsidR="005826AA" w:rsidRDefault="007E652B" w:rsidP="005826AA">
      <w:pPr>
        <w:pStyle w:val="Style2"/>
        <w:spacing w:after="120"/>
        <w:ind w:left="708"/>
        <w:rPr>
          <w:rFonts w:asciiTheme="minorHAnsi" w:hAnsiTheme="minorHAnsi" w:cstheme="minorHAnsi"/>
          <w:sz w:val="24"/>
          <w:szCs w:val="24"/>
        </w:rPr>
      </w:pPr>
      <w:r w:rsidRPr="00746C58">
        <w:rPr>
          <w:rFonts w:asciiTheme="minorHAnsi" w:hAnsiTheme="minorHAnsi" w:cstheme="minorHAnsi"/>
          <w:sz w:val="24"/>
          <w:szCs w:val="24"/>
        </w:rPr>
        <w:t>Bei Wahl mit mehreren Kandidaten ist im ersten Wahl</w:t>
      </w:r>
      <w:r w:rsidR="00D67F5E">
        <w:rPr>
          <w:rFonts w:asciiTheme="minorHAnsi" w:hAnsiTheme="minorHAnsi" w:cstheme="minorHAnsi"/>
          <w:sz w:val="24"/>
          <w:szCs w:val="24"/>
        </w:rPr>
        <w:softHyphen/>
      </w:r>
      <w:r w:rsidRPr="00746C58">
        <w:rPr>
          <w:rFonts w:asciiTheme="minorHAnsi" w:hAnsiTheme="minorHAnsi" w:cstheme="minorHAnsi"/>
          <w:sz w:val="24"/>
          <w:szCs w:val="24"/>
        </w:rPr>
        <w:t xml:space="preserve">gang die </w:t>
      </w:r>
      <w:r w:rsidR="00E16B6F" w:rsidRPr="00746C58">
        <w:rPr>
          <w:rFonts w:asciiTheme="minorHAnsi" w:hAnsiTheme="minorHAnsi" w:cstheme="minorHAnsi"/>
          <w:sz w:val="24"/>
          <w:szCs w:val="24"/>
        </w:rPr>
        <w:t xml:space="preserve">Mehrheit der abgegebenen gültigen Stimmen </w:t>
      </w:r>
      <w:r w:rsidRPr="00746C58">
        <w:rPr>
          <w:rFonts w:asciiTheme="minorHAnsi" w:hAnsiTheme="minorHAnsi" w:cstheme="minorHAnsi"/>
          <w:sz w:val="24"/>
          <w:szCs w:val="24"/>
        </w:rPr>
        <w:t>der anwesenden Mitglieder erforderlich</w:t>
      </w:r>
      <w:r w:rsidR="005826AA">
        <w:rPr>
          <w:rFonts w:asciiTheme="minorHAnsi" w:hAnsiTheme="minorHAnsi" w:cstheme="minorHAnsi"/>
          <w:sz w:val="24"/>
          <w:szCs w:val="24"/>
        </w:rPr>
        <w:t>. I</w:t>
      </w:r>
      <w:r w:rsidRPr="00746C58">
        <w:rPr>
          <w:rFonts w:asciiTheme="minorHAnsi" w:hAnsiTheme="minorHAnsi" w:cstheme="minorHAnsi"/>
          <w:sz w:val="24"/>
          <w:szCs w:val="24"/>
        </w:rPr>
        <w:t>n einem zweiten Wahlgang ist gewählt, wer die meisten gültigen Stim</w:t>
      </w:r>
      <w:r w:rsidR="00D67F5E">
        <w:rPr>
          <w:rFonts w:asciiTheme="minorHAnsi" w:hAnsiTheme="minorHAnsi" w:cstheme="minorHAnsi"/>
          <w:sz w:val="24"/>
          <w:szCs w:val="24"/>
        </w:rPr>
        <w:softHyphen/>
      </w:r>
      <w:r w:rsidRPr="00746C58">
        <w:rPr>
          <w:rFonts w:asciiTheme="minorHAnsi" w:hAnsiTheme="minorHAnsi" w:cstheme="minorHAnsi"/>
          <w:sz w:val="24"/>
          <w:szCs w:val="24"/>
        </w:rPr>
        <w:t>men auf sich vereinigt.</w:t>
      </w:r>
      <w:r w:rsidR="00FD390E" w:rsidRPr="00746C58">
        <w:rPr>
          <w:rFonts w:asciiTheme="minorHAnsi" w:hAnsiTheme="minorHAnsi" w:cstheme="minorHAnsi"/>
          <w:sz w:val="24"/>
          <w:szCs w:val="24"/>
        </w:rPr>
        <w:t xml:space="preserve"> </w:t>
      </w:r>
    </w:p>
    <w:p w14:paraId="4B5636B3" w14:textId="52E53E87" w:rsidR="007E652B" w:rsidRPr="00746C58" w:rsidRDefault="00FD390E" w:rsidP="005826AA">
      <w:pPr>
        <w:pStyle w:val="Style2"/>
        <w:spacing w:after="120"/>
        <w:ind w:left="708"/>
        <w:rPr>
          <w:rFonts w:asciiTheme="minorHAnsi" w:hAnsiTheme="minorHAnsi" w:cstheme="minorHAnsi"/>
          <w:sz w:val="24"/>
          <w:szCs w:val="24"/>
        </w:rPr>
      </w:pPr>
      <w:r w:rsidRPr="00746C58">
        <w:rPr>
          <w:rFonts w:asciiTheme="minorHAnsi" w:hAnsiTheme="minorHAnsi" w:cstheme="minorHAnsi"/>
          <w:sz w:val="24"/>
          <w:szCs w:val="24"/>
        </w:rPr>
        <w:t>Mitglieder des Ausschusses können gemeinsam gewählt wer</w:t>
      </w:r>
      <w:r w:rsidR="00D67F5E">
        <w:rPr>
          <w:rFonts w:asciiTheme="minorHAnsi" w:hAnsiTheme="minorHAnsi" w:cstheme="minorHAnsi"/>
          <w:sz w:val="24"/>
          <w:szCs w:val="24"/>
        </w:rPr>
        <w:softHyphen/>
      </w:r>
      <w:r w:rsidRPr="00746C58">
        <w:rPr>
          <w:rFonts w:asciiTheme="minorHAnsi" w:hAnsiTheme="minorHAnsi" w:cstheme="minorHAnsi"/>
          <w:sz w:val="24"/>
          <w:szCs w:val="24"/>
        </w:rPr>
        <w:t xml:space="preserve">den, wenn die Zahl der Bewerber die </w:t>
      </w:r>
      <w:r w:rsidR="0008597E" w:rsidRPr="00746C58">
        <w:rPr>
          <w:rFonts w:asciiTheme="minorHAnsi" w:hAnsiTheme="minorHAnsi" w:cstheme="minorHAnsi"/>
          <w:sz w:val="24"/>
          <w:szCs w:val="24"/>
        </w:rPr>
        <w:t xml:space="preserve">Zahl der zu </w:t>
      </w:r>
      <w:r w:rsidRPr="00746C58">
        <w:rPr>
          <w:rFonts w:asciiTheme="minorHAnsi" w:hAnsiTheme="minorHAnsi" w:cstheme="minorHAnsi"/>
          <w:sz w:val="24"/>
          <w:szCs w:val="24"/>
        </w:rPr>
        <w:t>besetzenden Sitze nicht übersteigt.</w:t>
      </w:r>
    </w:p>
    <w:p w14:paraId="7818CA59" w14:textId="01C06885" w:rsidR="00E16B6F" w:rsidRPr="00746C58" w:rsidRDefault="00E16B6F" w:rsidP="00E16B6F">
      <w:pPr>
        <w:pStyle w:val="Style2"/>
        <w:numPr>
          <w:ilvl w:val="0"/>
          <w:numId w:val="3"/>
        </w:numPr>
        <w:spacing w:after="120"/>
        <w:rPr>
          <w:rFonts w:asciiTheme="minorHAnsi" w:hAnsiTheme="minorHAnsi" w:cstheme="minorHAnsi"/>
          <w:sz w:val="24"/>
          <w:szCs w:val="24"/>
        </w:rPr>
      </w:pPr>
      <w:r w:rsidRPr="00746C58">
        <w:rPr>
          <w:rFonts w:asciiTheme="minorHAnsi" w:hAnsiTheme="minorHAnsi" w:cstheme="minorHAnsi"/>
          <w:sz w:val="24"/>
          <w:szCs w:val="24"/>
        </w:rPr>
        <w:t xml:space="preserve">Beschlüsse über eine Änderung der Satzung bedürfen der Mehrheit von drei Vierteln, der Beschluss über die Änderung des Zwecks oder die Auflösung des Vereins der Zustimmung von neun Zehnteln der anwesenden Mitglieder. </w:t>
      </w:r>
    </w:p>
    <w:p w14:paraId="6A17B3BD" w14:textId="06EC09EE" w:rsidR="00E16B6F" w:rsidRPr="00746C58" w:rsidRDefault="00E16B6F" w:rsidP="00E16B6F">
      <w:pPr>
        <w:numPr>
          <w:ilvl w:val="0"/>
          <w:numId w:val="3"/>
        </w:numPr>
        <w:tabs>
          <w:tab w:val="left" w:pos="426"/>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Das aktive und passive Wahlrecht steht nur Vereinsmitgliedern zu, die das 16. Lebens</w:t>
      </w:r>
      <w:r w:rsidR="00D67F5E">
        <w:rPr>
          <w:rFonts w:cstheme="minorHAnsi"/>
          <w:sz w:val="24"/>
          <w:szCs w:val="24"/>
        </w:rPr>
        <w:softHyphen/>
      </w:r>
      <w:r w:rsidRPr="00746C58">
        <w:rPr>
          <w:rFonts w:cstheme="minorHAnsi"/>
          <w:sz w:val="24"/>
          <w:szCs w:val="24"/>
        </w:rPr>
        <w:t>jahr vollendet haben. Vorstände müssen darüber hinaus die Voraussetzungen des BGB erfül</w:t>
      </w:r>
      <w:r w:rsidRPr="00746C58">
        <w:rPr>
          <w:rFonts w:cstheme="minorHAnsi"/>
          <w:sz w:val="24"/>
          <w:szCs w:val="24"/>
        </w:rPr>
        <w:softHyphen/>
        <w:t>len.</w:t>
      </w:r>
    </w:p>
    <w:p w14:paraId="2A5739CB" w14:textId="3FE7251B" w:rsidR="00E16B6F" w:rsidRDefault="00E16B6F" w:rsidP="00E16B6F">
      <w:pPr>
        <w:pStyle w:val="Style2"/>
        <w:numPr>
          <w:ilvl w:val="0"/>
          <w:numId w:val="3"/>
        </w:numPr>
        <w:spacing w:after="120"/>
        <w:rPr>
          <w:rFonts w:asciiTheme="minorHAnsi" w:hAnsiTheme="minorHAnsi" w:cstheme="minorHAnsi"/>
          <w:sz w:val="24"/>
          <w:szCs w:val="24"/>
        </w:rPr>
      </w:pPr>
      <w:r w:rsidRPr="00746C58">
        <w:rPr>
          <w:rFonts w:asciiTheme="minorHAnsi" w:hAnsiTheme="minorHAnsi" w:cstheme="minorHAnsi"/>
          <w:sz w:val="24"/>
          <w:szCs w:val="24"/>
        </w:rPr>
        <w:t xml:space="preserve">Über den Ablauf der Mitgliederversammlung und die gefassten Beschlüsse ist ein Protokoll zu fertigen, das vom </w:t>
      </w:r>
      <w:r w:rsidR="0008597E" w:rsidRPr="00746C58">
        <w:rPr>
          <w:rFonts w:asciiTheme="minorHAnsi" w:hAnsiTheme="minorHAnsi" w:cstheme="minorHAnsi"/>
          <w:sz w:val="24"/>
          <w:szCs w:val="24"/>
        </w:rPr>
        <w:t>Schriftführer/</w:t>
      </w:r>
      <w:r w:rsidRPr="00746C58">
        <w:rPr>
          <w:rFonts w:asciiTheme="minorHAnsi" w:hAnsiTheme="minorHAnsi" w:cstheme="minorHAnsi"/>
          <w:sz w:val="24"/>
          <w:szCs w:val="24"/>
        </w:rPr>
        <w:t>Protokollführer und vom Versammlungs</w:t>
      </w:r>
      <w:r w:rsidR="00D67F5E">
        <w:rPr>
          <w:rFonts w:asciiTheme="minorHAnsi" w:hAnsiTheme="minorHAnsi" w:cstheme="minorHAnsi"/>
          <w:sz w:val="24"/>
          <w:szCs w:val="24"/>
        </w:rPr>
        <w:softHyphen/>
      </w:r>
      <w:r w:rsidRPr="00746C58">
        <w:rPr>
          <w:rFonts w:asciiTheme="minorHAnsi" w:hAnsiTheme="minorHAnsi" w:cstheme="minorHAnsi"/>
          <w:sz w:val="24"/>
          <w:szCs w:val="24"/>
        </w:rPr>
        <w:t xml:space="preserve">leiter zu unterschreiben ist. </w:t>
      </w:r>
    </w:p>
    <w:p w14:paraId="72E22D13" w14:textId="77777777" w:rsidR="005826AA" w:rsidRDefault="005826AA" w:rsidP="005826AA">
      <w:pPr>
        <w:rPr>
          <w:lang w:eastAsia="de-DE"/>
        </w:rPr>
      </w:pPr>
    </w:p>
    <w:p w14:paraId="10EC3B31"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lastRenderedPageBreak/>
        <w:t>§ 17 Außerordentliche Mitgliederversammlung</w:t>
      </w:r>
    </w:p>
    <w:p w14:paraId="51A78E35" w14:textId="62A0FF2F" w:rsidR="00E16B6F" w:rsidRPr="00746C58" w:rsidRDefault="00E16B6F" w:rsidP="00E16B6F">
      <w:pPr>
        <w:numPr>
          <w:ilvl w:val="0"/>
          <w:numId w:val="5"/>
        </w:numPr>
        <w:tabs>
          <w:tab w:val="left" w:pos="426"/>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Vorstand hat eine außerordentliche Mitgliederversammlung bei gleichzeitiger Mitteilung der Tagesordnung einzuberufen, wenn das Vereinsinteresse dieses erfor</w:t>
      </w:r>
      <w:r w:rsidR="00D67F5E">
        <w:rPr>
          <w:rFonts w:cstheme="minorHAnsi"/>
          <w:sz w:val="24"/>
          <w:szCs w:val="24"/>
        </w:rPr>
        <w:softHyphen/>
      </w:r>
      <w:r w:rsidRPr="00746C58">
        <w:rPr>
          <w:rFonts w:cstheme="minorHAnsi"/>
          <w:sz w:val="24"/>
          <w:szCs w:val="24"/>
        </w:rPr>
        <w:t>dert.</w:t>
      </w:r>
    </w:p>
    <w:p w14:paraId="24076511" w14:textId="7DD28C7C" w:rsidR="00E16B6F" w:rsidRPr="00746C58" w:rsidRDefault="00E16B6F" w:rsidP="00E16B6F">
      <w:pPr>
        <w:numPr>
          <w:ilvl w:val="0"/>
          <w:numId w:val="5"/>
        </w:numPr>
        <w:tabs>
          <w:tab w:val="left" w:pos="426"/>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Auf schriftliches Verlangen von mindestens einem Zehntel aller Mitglieder oder der Mehr</w:t>
      </w:r>
      <w:r w:rsidRPr="00746C58">
        <w:rPr>
          <w:rFonts w:cstheme="minorHAnsi"/>
          <w:sz w:val="24"/>
          <w:szCs w:val="24"/>
        </w:rPr>
        <w:softHyphen/>
        <w:t>heit der Vereinsausschussmitglieder muss der Vorstand unter Angabe der vorge</w:t>
      </w:r>
      <w:r w:rsidR="00D67F5E">
        <w:rPr>
          <w:rFonts w:cstheme="minorHAnsi"/>
          <w:sz w:val="24"/>
          <w:szCs w:val="24"/>
        </w:rPr>
        <w:softHyphen/>
      </w:r>
      <w:r w:rsidRPr="00746C58">
        <w:rPr>
          <w:rFonts w:cstheme="minorHAnsi"/>
          <w:sz w:val="24"/>
          <w:szCs w:val="24"/>
        </w:rPr>
        <w:t>schlagenen Ta</w:t>
      </w:r>
      <w:r w:rsidRPr="00746C58">
        <w:rPr>
          <w:rFonts w:cstheme="minorHAnsi"/>
          <w:sz w:val="24"/>
          <w:szCs w:val="24"/>
        </w:rPr>
        <w:softHyphen/>
        <w:t>gesordnung eine Mitgliederversammlung einberufen.</w:t>
      </w:r>
    </w:p>
    <w:p w14:paraId="4ABD0089" w14:textId="3C532F39" w:rsidR="00E16B6F" w:rsidRPr="00746C58" w:rsidRDefault="00E16B6F" w:rsidP="00E16B6F">
      <w:pPr>
        <w:numPr>
          <w:ilvl w:val="0"/>
          <w:numId w:val="5"/>
        </w:numPr>
        <w:tabs>
          <w:tab w:val="left" w:pos="426"/>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Für die außerordentliche Mitgliederversammlung gelten bezüglich Frist, Form und Verfah</w:t>
      </w:r>
      <w:r w:rsidRPr="00746C58">
        <w:rPr>
          <w:rFonts w:cstheme="minorHAnsi"/>
          <w:sz w:val="24"/>
          <w:szCs w:val="24"/>
        </w:rPr>
        <w:softHyphen/>
        <w:t>ren die Vorschriften über die ordent</w:t>
      </w:r>
      <w:r w:rsidRPr="00746C58">
        <w:rPr>
          <w:rFonts w:cstheme="minorHAnsi"/>
          <w:sz w:val="24"/>
          <w:szCs w:val="24"/>
        </w:rPr>
        <w:softHyphen/>
        <w:t>liche Mitgliederversammlung entspre</w:t>
      </w:r>
      <w:r w:rsidR="00D67F5E">
        <w:rPr>
          <w:rFonts w:cstheme="minorHAnsi"/>
          <w:sz w:val="24"/>
          <w:szCs w:val="24"/>
        </w:rPr>
        <w:softHyphen/>
      </w:r>
      <w:r w:rsidRPr="00746C58">
        <w:rPr>
          <w:rFonts w:cstheme="minorHAnsi"/>
          <w:sz w:val="24"/>
          <w:szCs w:val="24"/>
        </w:rPr>
        <w:t>chend.</w:t>
      </w:r>
    </w:p>
    <w:p w14:paraId="23C17BD1"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18 Finanzen</w:t>
      </w:r>
    </w:p>
    <w:p w14:paraId="50B7D1D9" w14:textId="77777777" w:rsidR="00E16B6F" w:rsidRPr="00746C58" w:rsidRDefault="00E16B6F" w:rsidP="00E16B6F">
      <w:pPr>
        <w:numPr>
          <w:ilvl w:val="0"/>
          <w:numId w:val="6"/>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Dem Vorstand obliegt die Kassen- und Rechnungsführung des gesamten Vereins nach den Bestimmungen der Geschäftsordnung.</w:t>
      </w:r>
    </w:p>
    <w:p w14:paraId="36FA5244" w14:textId="368A4CD9" w:rsidR="00E16B6F" w:rsidRPr="00746C58" w:rsidRDefault="00E16B6F" w:rsidP="00E16B6F">
      <w:pPr>
        <w:numPr>
          <w:ilvl w:val="0"/>
          <w:numId w:val="6"/>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Kassenführung obliegt dem Kassier. Sie umfasst im Wesentlichen die Einzüge der Mitglieds- und Ausbildungsbeiträge, Durchführung von Einzahlungen und Überwei</w:t>
      </w:r>
      <w:r w:rsidR="00D67F5E">
        <w:rPr>
          <w:rFonts w:cstheme="minorHAnsi"/>
          <w:sz w:val="24"/>
          <w:szCs w:val="24"/>
        </w:rPr>
        <w:softHyphen/>
      </w:r>
      <w:r w:rsidRPr="00746C58">
        <w:rPr>
          <w:rFonts w:cstheme="minorHAnsi"/>
          <w:sz w:val="24"/>
          <w:szCs w:val="24"/>
        </w:rPr>
        <w:t>sungen, Anlegen von Daueraufträgen und Erstellen von Spendenbescheinigungen. Die Abrechnung von Veranstaltungen erfolgt gemeinsam mit der Buchhaltung und dem zu</w:t>
      </w:r>
      <w:r w:rsidRPr="00746C58">
        <w:rPr>
          <w:rFonts w:cstheme="minorHAnsi"/>
          <w:sz w:val="24"/>
          <w:szCs w:val="24"/>
        </w:rPr>
        <w:softHyphen/>
        <w:t>ständigen Vorstandsmitglied.</w:t>
      </w:r>
    </w:p>
    <w:p w14:paraId="3C32CBC7" w14:textId="20916657" w:rsidR="00E16B6F" w:rsidRPr="00746C58" w:rsidRDefault="00E16B6F" w:rsidP="00E16B6F">
      <w:pPr>
        <w:numPr>
          <w:ilvl w:val="0"/>
          <w:numId w:val="6"/>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Buchung aller Belege, Zuordnung zu Konten, Berechnung und Abführung von Steuern und Abgaben obliegt dem Buchhalter.</w:t>
      </w:r>
    </w:p>
    <w:p w14:paraId="03C0594E" w14:textId="77777777" w:rsidR="00E16B6F" w:rsidRPr="00746C58" w:rsidRDefault="00E16B6F" w:rsidP="00E16B6F">
      <w:pPr>
        <w:numPr>
          <w:ilvl w:val="0"/>
          <w:numId w:val="6"/>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Der Vorstand unterrichtet den Vereinsausschuss regelmäßig über die Finanzen des Ver</w:t>
      </w:r>
      <w:r w:rsidRPr="00746C58">
        <w:rPr>
          <w:rFonts w:cstheme="minorHAnsi"/>
          <w:sz w:val="24"/>
          <w:szCs w:val="24"/>
        </w:rPr>
        <w:softHyphen/>
        <w:t>eins und gibt bei der Mitgliederversammlung den Jahresbericht ab.</w:t>
      </w:r>
    </w:p>
    <w:p w14:paraId="69E85297"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19 Rechnungsprüfer</w:t>
      </w:r>
    </w:p>
    <w:p w14:paraId="10B55302" w14:textId="0B4CA214" w:rsidR="00E16B6F" w:rsidRPr="00746C58" w:rsidRDefault="00E16B6F" w:rsidP="00E16B6F">
      <w:pPr>
        <w:numPr>
          <w:ilvl w:val="0"/>
          <w:numId w:val="7"/>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Rechnungsprüfer werden von der Mitgliederversammlung gewählt. Sie dürfen nicht dem Vereinsausschuss angehören und sollen sach</w:t>
      </w:r>
      <w:r w:rsidRPr="00746C58">
        <w:rPr>
          <w:rFonts w:cstheme="minorHAnsi"/>
          <w:sz w:val="24"/>
          <w:szCs w:val="24"/>
        </w:rPr>
        <w:softHyphen/>
        <w:t>kundig sein. Die Rechnungs</w:t>
      </w:r>
      <w:r w:rsidR="00D67F5E">
        <w:rPr>
          <w:rFonts w:cstheme="minorHAnsi"/>
          <w:sz w:val="24"/>
          <w:szCs w:val="24"/>
        </w:rPr>
        <w:softHyphen/>
      </w:r>
      <w:r w:rsidRPr="00746C58">
        <w:rPr>
          <w:rFonts w:cstheme="minorHAnsi"/>
          <w:sz w:val="24"/>
          <w:szCs w:val="24"/>
        </w:rPr>
        <w:t>prüfer müssen nicht Mitglied des Vereins sein.</w:t>
      </w:r>
    </w:p>
    <w:p w14:paraId="173E39A3" w14:textId="77777777" w:rsidR="00E16B6F" w:rsidRPr="00746C58" w:rsidRDefault="00E16B6F" w:rsidP="00E16B6F">
      <w:pPr>
        <w:numPr>
          <w:ilvl w:val="0"/>
          <w:numId w:val="7"/>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Die Rechnungsprüfer nehmen während des laufenden Geschäftsjahres zumindest eine Kassen- und Belegprüfung vor.</w:t>
      </w:r>
    </w:p>
    <w:p w14:paraId="4935E7C0" w14:textId="77777777" w:rsidR="00E16B6F" w:rsidRPr="00746C58" w:rsidRDefault="00E16B6F" w:rsidP="00E16B6F">
      <w:pPr>
        <w:pStyle w:val="Listenabsatz"/>
        <w:numPr>
          <w:ilvl w:val="0"/>
          <w:numId w:val="7"/>
        </w:numPr>
        <w:tabs>
          <w:tab w:val="left" w:pos="360"/>
        </w:tabs>
        <w:spacing w:after="120"/>
        <w:rPr>
          <w:rFonts w:cstheme="minorHAnsi"/>
          <w:sz w:val="24"/>
          <w:szCs w:val="24"/>
        </w:rPr>
      </w:pPr>
      <w:r w:rsidRPr="00746C58">
        <w:rPr>
          <w:rFonts w:cstheme="minorHAnsi"/>
          <w:sz w:val="24"/>
          <w:szCs w:val="24"/>
        </w:rPr>
        <w:t>Die Rechnungsprüfung erstreckt sich zumindest auf Kassenführung, Kassenbestand, Aus</w:t>
      </w:r>
      <w:r w:rsidRPr="00746C58">
        <w:rPr>
          <w:rFonts w:cstheme="minorHAnsi"/>
          <w:sz w:val="24"/>
          <w:szCs w:val="24"/>
        </w:rPr>
        <w:softHyphen/>
        <w:t>gabenprüfung (sachliche und rechnerische Richtigkeit, Nachweis durch Beleg).</w:t>
      </w:r>
    </w:p>
    <w:p w14:paraId="340879CE" w14:textId="028C9AD1" w:rsidR="00E16B6F" w:rsidRPr="00746C58" w:rsidRDefault="00E16B6F" w:rsidP="00E16B6F">
      <w:pPr>
        <w:numPr>
          <w:ilvl w:val="0"/>
          <w:numId w:val="7"/>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An der Rechnungsprüfung nehmen teil: Rechnungsprüfer, Kassierer, Buchhalter, Vor</w:t>
      </w:r>
      <w:r w:rsidRPr="00746C58">
        <w:rPr>
          <w:rFonts w:cstheme="minorHAnsi"/>
          <w:sz w:val="24"/>
          <w:szCs w:val="24"/>
        </w:rPr>
        <w:softHyphen/>
        <w:t>stand (zumindest das zuständige Vorstandsmitglied).</w:t>
      </w:r>
    </w:p>
    <w:p w14:paraId="4435B17F" w14:textId="4ADE67CB" w:rsidR="00E16B6F" w:rsidRPr="00746C58" w:rsidRDefault="00E16B6F" w:rsidP="00696E6D">
      <w:pPr>
        <w:numPr>
          <w:ilvl w:val="0"/>
          <w:numId w:val="7"/>
        </w:numPr>
        <w:tabs>
          <w:tab w:val="left" w:pos="360"/>
        </w:tabs>
        <w:overflowPunct w:val="0"/>
        <w:autoSpaceDE w:val="0"/>
        <w:autoSpaceDN w:val="0"/>
        <w:adjustRightInd w:val="0"/>
        <w:spacing w:after="120"/>
        <w:textAlignment w:val="baseline"/>
        <w:rPr>
          <w:rFonts w:cstheme="minorHAnsi"/>
          <w:sz w:val="24"/>
          <w:szCs w:val="24"/>
        </w:rPr>
      </w:pPr>
      <w:r w:rsidRPr="00746C58">
        <w:rPr>
          <w:rFonts w:cstheme="minorHAnsi"/>
          <w:sz w:val="24"/>
          <w:szCs w:val="24"/>
        </w:rPr>
        <w:t>Über das Ergebnis der Prüfungen ist der Mitgliederversammlung durch einen Rech</w:t>
      </w:r>
      <w:r w:rsidR="00D67F5E">
        <w:rPr>
          <w:rFonts w:cstheme="minorHAnsi"/>
          <w:sz w:val="24"/>
          <w:szCs w:val="24"/>
        </w:rPr>
        <w:softHyphen/>
      </w:r>
      <w:r w:rsidRPr="00746C58">
        <w:rPr>
          <w:rFonts w:cstheme="minorHAnsi"/>
          <w:sz w:val="24"/>
          <w:szCs w:val="24"/>
        </w:rPr>
        <w:t>nungs</w:t>
      </w:r>
      <w:r w:rsidRPr="00746C58">
        <w:rPr>
          <w:rFonts w:cstheme="minorHAnsi"/>
          <w:sz w:val="24"/>
          <w:szCs w:val="24"/>
        </w:rPr>
        <w:softHyphen/>
        <w:t>prüfer Bericht zu erstatten.</w:t>
      </w:r>
    </w:p>
    <w:p w14:paraId="04B3C253" w14:textId="2B9549F2"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20 Datenschutz</w:t>
      </w:r>
    </w:p>
    <w:p w14:paraId="7F329BD4" w14:textId="77777777" w:rsidR="00E16B6F" w:rsidRPr="00746C58" w:rsidRDefault="00E16B6F" w:rsidP="00E16B6F">
      <w:pPr>
        <w:ind w:left="336"/>
        <w:rPr>
          <w:rFonts w:cstheme="minorHAnsi"/>
          <w:sz w:val="24"/>
          <w:szCs w:val="24"/>
        </w:rPr>
      </w:pPr>
      <w:r w:rsidRPr="00746C58">
        <w:rPr>
          <w:rFonts w:cstheme="minorHAnsi"/>
          <w:sz w:val="24"/>
          <w:szCs w:val="24"/>
        </w:rPr>
        <w:t>Die Umsetzung des Datenschutzes wird in einer separaten Geschäftsordnung geregelt.</w:t>
      </w:r>
    </w:p>
    <w:p w14:paraId="05E152A0" w14:textId="77777777" w:rsidR="00E16B6F" w:rsidRPr="00746C58" w:rsidRDefault="00E16B6F" w:rsidP="00C72AFF">
      <w:pPr>
        <w:spacing w:before="360" w:after="120" w:line="240" w:lineRule="auto"/>
        <w:ind w:left="482" w:hanging="482"/>
        <w:rPr>
          <w:rFonts w:cstheme="minorHAnsi"/>
          <w:b/>
          <w:sz w:val="24"/>
          <w:szCs w:val="24"/>
        </w:rPr>
      </w:pPr>
      <w:r w:rsidRPr="00746C58">
        <w:rPr>
          <w:rFonts w:cstheme="minorHAnsi"/>
          <w:b/>
          <w:sz w:val="24"/>
          <w:szCs w:val="24"/>
        </w:rPr>
        <w:lastRenderedPageBreak/>
        <w:t>§ 21 Auflösung des Vereins, Beendigung aus anderen Gründen, Wegfall steuerbegünstigter Zwecke</w:t>
      </w:r>
    </w:p>
    <w:p w14:paraId="302B6937" w14:textId="02BAE882" w:rsidR="00E16B6F" w:rsidRPr="00746C58" w:rsidRDefault="00E16B6F" w:rsidP="00E16B6F">
      <w:pPr>
        <w:pStyle w:val="Style2"/>
        <w:numPr>
          <w:ilvl w:val="0"/>
          <w:numId w:val="8"/>
        </w:numPr>
        <w:spacing w:after="120"/>
        <w:rPr>
          <w:rFonts w:asciiTheme="minorHAnsi" w:hAnsiTheme="minorHAnsi" w:cstheme="minorHAnsi"/>
          <w:sz w:val="24"/>
          <w:szCs w:val="24"/>
        </w:rPr>
      </w:pPr>
      <w:r w:rsidRPr="00746C58">
        <w:rPr>
          <w:rFonts w:asciiTheme="minorHAnsi" w:hAnsiTheme="minorHAnsi" w:cstheme="minorHAnsi"/>
          <w:sz w:val="24"/>
          <w:szCs w:val="24"/>
        </w:rPr>
        <w:t xml:space="preserve">Im Falle der Auflösung </w:t>
      </w:r>
      <w:r w:rsidR="00D2132E" w:rsidRPr="00D2132E">
        <w:rPr>
          <w:rFonts w:asciiTheme="minorHAnsi" w:hAnsiTheme="minorHAnsi" w:cstheme="minorHAnsi"/>
          <w:color w:val="FF0000"/>
          <w:sz w:val="24"/>
          <w:szCs w:val="24"/>
        </w:rPr>
        <w:t xml:space="preserve">oder Aufhebung </w:t>
      </w:r>
      <w:r w:rsidRPr="00746C58">
        <w:rPr>
          <w:rFonts w:asciiTheme="minorHAnsi" w:hAnsiTheme="minorHAnsi" w:cstheme="minorHAnsi"/>
          <w:sz w:val="24"/>
          <w:szCs w:val="24"/>
        </w:rPr>
        <w:t xml:space="preserve">des Vereins </w:t>
      </w:r>
      <w:r w:rsidR="00EF4E7F" w:rsidRPr="00746C58">
        <w:rPr>
          <w:rFonts w:asciiTheme="minorHAnsi" w:hAnsiTheme="minorHAnsi" w:cstheme="minorHAnsi"/>
          <w:sz w:val="24"/>
          <w:szCs w:val="24"/>
        </w:rPr>
        <w:t xml:space="preserve">sind </w:t>
      </w:r>
      <w:r w:rsidRPr="00746C58">
        <w:rPr>
          <w:rFonts w:asciiTheme="minorHAnsi" w:hAnsiTheme="minorHAnsi" w:cstheme="minorHAnsi"/>
          <w:sz w:val="24"/>
          <w:szCs w:val="24"/>
        </w:rPr>
        <w:t>zwei Vorstände (gem</w:t>
      </w:r>
      <w:r w:rsidR="00EF4E7F" w:rsidRPr="00746C58">
        <w:rPr>
          <w:rFonts w:asciiTheme="minorHAnsi" w:hAnsiTheme="minorHAnsi" w:cstheme="minorHAnsi"/>
          <w:sz w:val="24"/>
          <w:szCs w:val="24"/>
        </w:rPr>
        <w:t>.</w:t>
      </w:r>
      <w:r w:rsidRPr="00746C58">
        <w:rPr>
          <w:rFonts w:asciiTheme="minorHAnsi" w:hAnsiTheme="minorHAnsi" w:cstheme="minorHAnsi"/>
          <w:sz w:val="24"/>
          <w:szCs w:val="24"/>
        </w:rPr>
        <w:t xml:space="preserve"> </w:t>
      </w:r>
      <w:r w:rsidR="00EF4E7F" w:rsidRPr="00746C58">
        <w:rPr>
          <w:rFonts w:asciiTheme="minorHAnsi" w:hAnsiTheme="minorHAnsi" w:cstheme="minorHAnsi"/>
          <w:sz w:val="24"/>
          <w:szCs w:val="24"/>
        </w:rPr>
        <w:t>§ 8 bzw. Geschäftsord</w:t>
      </w:r>
      <w:r w:rsidR="00D67F5E">
        <w:rPr>
          <w:rFonts w:asciiTheme="minorHAnsi" w:hAnsiTheme="minorHAnsi" w:cstheme="minorHAnsi"/>
          <w:sz w:val="24"/>
          <w:szCs w:val="24"/>
        </w:rPr>
        <w:softHyphen/>
      </w:r>
      <w:r w:rsidR="00EF4E7F" w:rsidRPr="00746C58">
        <w:rPr>
          <w:rFonts w:asciiTheme="minorHAnsi" w:hAnsiTheme="minorHAnsi" w:cstheme="minorHAnsi"/>
          <w:sz w:val="24"/>
          <w:szCs w:val="24"/>
        </w:rPr>
        <w:t>nung</w:t>
      </w:r>
      <w:r w:rsidRPr="00746C58">
        <w:rPr>
          <w:rFonts w:asciiTheme="minorHAnsi" w:hAnsiTheme="minorHAnsi" w:cstheme="minorHAnsi"/>
          <w:sz w:val="24"/>
          <w:szCs w:val="24"/>
        </w:rPr>
        <w:t>) gemeinsam vertretungsberechtigte Liquidatoren, falls die Mitgliederversamm</w:t>
      </w:r>
      <w:r w:rsidR="00D67F5E">
        <w:rPr>
          <w:rFonts w:asciiTheme="minorHAnsi" w:hAnsiTheme="minorHAnsi" w:cstheme="minorHAnsi"/>
          <w:sz w:val="24"/>
          <w:szCs w:val="24"/>
        </w:rPr>
        <w:softHyphen/>
      </w:r>
      <w:r w:rsidRPr="00746C58">
        <w:rPr>
          <w:rFonts w:asciiTheme="minorHAnsi" w:hAnsiTheme="minorHAnsi" w:cstheme="minorHAnsi"/>
          <w:sz w:val="24"/>
          <w:szCs w:val="24"/>
        </w:rPr>
        <w:t>lung keine anderen Personen beruft.</w:t>
      </w:r>
    </w:p>
    <w:p w14:paraId="0C703974" w14:textId="27D530CC" w:rsidR="00E16B6F" w:rsidRPr="00746C58" w:rsidRDefault="00E16B6F" w:rsidP="00E16B6F">
      <w:pPr>
        <w:pStyle w:val="Style2"/>
        <w:numPr>
          <w:ilvl w:val="0"/>
          <w:numId w:val="8"/>
        </w:numPr>
        <w:spacing w:after="120"/>
        <w:rPr>
          <w:rFonts w:asciiTheme="minorHAnsi" w:hAnsiTheme="minorHAnsi" w:cstheme="minorHAnsi"/>
          <w:sz w:val="24"/>
          <w:szCs w:val="24"/>
        </w:rPr>
      </w:pPr>
      <w:r w:rsidRPr="00746C58">
        <w:rPr>
          <w:rFonts w:asciiTheme="minorHAnsi" w:hAnsiTheme="minorHAnsi" w:cstheme="minorHAnsi"/>
          <w:sz w:val="24"/>
          <w:szCs w:val="24"/>
        </w:rPr>
        <w:t>Die vorstehenden Bestimmungen gelten entsprechend, wenn dem Verein die Rechts</w:t>
      </w:r>
      <w:r w:rsidR="00D67F5E">
        <w:rPr>
          <w:rFonts w:asciiTheme="minorHAnsi" w:hAnsiTheme="minorHAnsi" w:cstheme="minorHAnsi"/>
          <w:sz w:val="24"/>
          <w:szCs w:val="24"/>
        </w:rPr>
        <w:softHyphen/>
      </w:r>
      <w:r w:rsidRPr="00746C58">
        <w:rPr>
          <w:rFonts w:asciiTheme="minorHAnsi" w:hAnsiTheme="minorHAnsi" w:cstheme="minorHAnsi"/>
          <w:sz w:val="24"/>
          <w:szCs w:val="24"/>
        </w:rPr>
        <w:t>fähigkeit entzogen wurde.</w:t>
      </w:r>
    </w:p>
    <w:p w14:paraId="4858BBC8" w14:textId="667F5495" w:rsidR="00E16B6F" w:rsidRPr="00D2132E" w:rsidRDefault="00E16B6F" w:rsidP="00E16B6F">
      <w:pPr>
        <w:pStyle w:val="Style2"/>
        <w:numPr>
          <w:ilvl w:val="0"/>
          <w:numId w:val="8"/>
        </w:numPr>
        <w:spacing w:after="120"/>
        <w:rPr>
          <w:rFonts w:asciiTheme="minorHAnsi" w:hAnsiTheme="minorHAnsi" w:cstheme="minorHAnsi"/>
          <w:color w:val="FF0000"/>
          <w:sz w:val="24"/>
          <w:szCs w:val="24"/>
        </w:rPr>
      </w:pPr>
      <w:r w:rsidRPr="00746C58">
        <w:rPr>
          <w:rFonts w:asciiTheme="minorHAnsi" w:hAnsiTheme="minorHAnsi" w:cstheme="minorHAnsi"/>
          <w:sz w:val="24"/>
          <w:szCs w:val="24"/>
        </w:rPr>
        <w:t>Bei Auflösung des Vereins, Aufhebung der Körperschaft oder bei Wegfall des steuer</w:t>
      </w:r>
      <w:r w:rsidR="00D67F5E">
        <w:rPr>
          <w:rFonts w:asciiTheme="minorHAnsi" w:hAnsiTheme="minorHAnsi" w:cstheme="minorHAnsi"/>
          <w:sz w:val="24"/>
          <w:szCs w:val="24"/>
        </w:rPr>
        <w:softHyphen/>
      </w:r>
      <w:r w:rsidRPr="00746C58">
        <w:rPr>
          <w:rFonts w:asciiTheme="minorHAnsi" w:hAnsiTheme="minorHAnsi" w:cstheme="minorHAnsi"/>
          <w:sz w:val="24"/>
          <w:szCs w:val="24"/>
        </w:rPr>
        <w:t>begünstig</w:t>
      </w:r>
      <w:r w:rsidRPr="00746C58">
        <w:rPr>
          <w:rFonts w:asciiTheme="minorHAnsi" w:hAnsiTheme="minorHAnsi" w:cstheme="minorHAnsi"/>
          <w:sz w:val="24"/>
          <w:szCs w:val="24"/>
        </w:rPr>
        <w:softHyphen/>
        <w:t>ten Vereins</w:t>
      </w:r>
      <w:r w:rsidRPr="00746C58">
        <w:rPr>
          <w:rFonts w:asciiTheme="minorHAnsi" w:hAnsiTheme="minorHAnsi" w:cstheme="minorHAnsi"/>
          <w:sz w:val="24"/>
          <w:szCs w:val="24"/>
        </w:rPr>
        <w:softHyphen/>
        <w:t>zwecks fällt das Vereinsvermögen an die Gemeinde Neckartenz</w:t>
      </w:r>
      <w:r w:rsidR="00D67F5E">
        <w:rPr>
          <w:rFonts w:asciiTheme="minorHAnsi" w:hAnsiTheme="minorHAnsi" w:cstheme="minorHAnsi"/>
          <w:sz w:val="24"/>
          <w:szCs w:val="24"/>
        </w:rPr>
        <w:softHyphen/>
      </w:r>
      <w:r w:rsidRPr="00746C58">
        <w:rPr>
          <w:rFonts w:asciiTheme="minorHAnsi" w:hAnsiTheme="minorHAnsi" w:cstheme="minorHAnsi"/>
          <w:sz w:val="24"/>
          <w:szCs w:val="24"/>
        </w:rPr>
        <w:t xml:space="preserve">lingen </w:t>
      </w:r>
      <w:r w:rsidR="00D2132E" w:rsidRPr="00D2132E">
        <w:rPr>
          <w:rFonts w:asciiTheme="minorHAnsi" w:hAnsiTheme="minorHAnsi" w:cstheme="minorHAnsi"/>
          <w:color w:val="FF0000"/>
          <w:sz w:val="24"/>
          <w:szCs w:val="24"/>
        </w:rPr>
        <w:t>die es unmittelbar und</w:t>
      </w:r>
      <w:r w:rsidRPr="00D2132E">
        <w:rPr>
          <w:rFonts w:asciiTheme="minorHAnsi" w:hAnsiTheme="minorHAnsi" w:cstheme="minorHAnsi"/>
          <w:color w:val="FF0000"/>
          <w:sz w:val="24"/>
          <w:szCs w:val="24"/>
        </w:rPr>
        <w:t xml:space="preserve"> aus</w:t>
      </w:r>
      <w:r w:rsidRPr="00D2132E">
        <w:rPr>
          <w:rFonts w:asciiTheme="minorHAnsi" w:hAnsiTheme="minorHAnsi" w:cstheme="minorHAnsi"/>
          <w:color w:val="FF0000"/>
          <w:sz w:val="24"/>
          <w:szCs w:val="24"/>
        </w:rPr>
        <w:softHyphen/>
        <w:t>schließlichen für gemeinnützige Zwecke</w:t>
      </w:r>
      <w:r w:rsidR="00D2132E" w:rsidRPr="00D2132E">
        <w:rPr>
          <w:rFonts w:asciiTheme="minorHAnsi" w:hAnsiTheme="minorHAnsi" w:cstheme="minorHAnsi"/>
          <w:color w:val="FF0000"/>
          <w:sz w:val="24"/>
          <w:szCs w:val="24"/>
        </w:rPr>
        <w:t xml:space="preserve"> zu verwenden hat</w:t>
      </w:r>
      <w:r w:rsidRPr="00D2132E">
        <w:rPr>
          <w:rFonts w:asciiTheme="minorHAnsi" w:hAnsiTheme="minorHAnsi" w:cstheme="minorHAnsi"/>
          <w:color w:val="FF0000"/>
          <w:sz w:val="24"/>
          <w:szCs w:val="24"/>
        </w:rPr>
        <w:t>.</w:t>
      </w:r>
    </w:p>
    <w:p w14:paraId="79689889" w14:textId="77777777" w:rsidR="00E16B6F" w:rsidRPr="00746C58" w:rsidRDefault="00E16B6F" w:rsidP="00C72AFF">
      <w:pPr>
        <w:spacing w:before="360" w:after="120" w:line="240" w:lineRule="auto"/>
        <w:rPr>
          <w:rFonts w:cstheme="minorHAnsi"/>
          <w:b/>
          <w:sz w:val="24"/>
          <w:szCs w:val="24"/>
        </w:rPr>
      </w:pPr>
      <w:r w:rsidRPr="00746C58">
        <w:rPr>
          <w:rFonts w:cstheme="minorHAnsi"/>
          <w:b/>
          <w:sz w:val="24"/>
          <w:szCs w:val="24"/>
        </w:rPr>
        <w:t>§ 22 Inkrafttreten und Übergangsregelung</w:t>
      </w:r>
    </w:p>
    <w:p w14:paraId="3CB0B8A1" w14:textId="094FBF86" w:rsidR="00E16B6F" w:rsidRPr="00746C58" w:rsidRDefault="00E16B6F" w:rsidP="00E16B6F">
      <w:pPr>
        <w:spacing w:after="120"/>
        <w:rPr>
          <w:rFonts w:cstheme="minorHAnsi"/>
          <w:sz w:val="24"/>
          <w:szCs w:val="24"/>
        </w:rPr>
      </w:pPr>
      <w:r w:rsidRPr="00746C58">
        <w:rPr>
          <w:rFonts w:cstheme="minorHAnsi"/>
          <w:sz w:val="24"/>
          <w:szCs w:val="24"/>
        </w:rPr>
        <w:t xml:space="preserve">Die vorliegende Satzung wurde in der Mitgliederversammlung vom </w:t>
      </w:r>
      <w:r w:rsidR="00C72AFF" w:rsidRPr="00746C58">
        <w:rPr>
          <w:rFonts w:cstheme="minorHAnsi"/>
          <w:sz w:val="24"/>
          <w:szCs w:val="24"/>
        </w:rPr>
        <w:t>26.01.2024</w:t>
      </w:r>
      <w:r w:rsidRPr="00746C58">
        <w:rPr>
          <w:rFonts w:cstheme="minorHAnsi"/>
          <w:sz w:val="24"/>
          <w:szCs w:val="24"/>
        </w:rPr>
        <w:t xml:space="preserve"> beschlos</w:t>
      </w:r>
      <w:r w:rsidRPr="00746C58">
        <w:rPr>
          <w:rFonts w:cstheme="minorHAnsi"/>
          <w:sz w:val="24"/>
          <w:szCs w:val="24"/>
        </w:rPr>
        <w:softHyphen/>
        <w:t>sen. Die seitherige Satzung verliert damit ihre Gültigkeit.</w:t>
      </w:r>
    </w:p>
    <w:p w14:paraId="0A59D303" w14:textId="3D335446" w:rsidR="00CD64FD" w:rsidRPr="006801C4" w:rsidRDefault="006801C4" w:rsidP="00E16B6F">
      <w:pPr>
        <w:spacing w:after="120"/>
        <w:rPr>
          <w:rFonts w:cstheme="minorHAnsi"/>
          <w:color w:val="FF0000"/>
          <w:sz w:val="24"/>
          <w:szCs w:val="24"/>
        </w:rPr>
      </w:pPr>
      <w:r w:rsidRPr="006801C4">
        <w:rPr>
          <w:rFonts w:cstheme="minorHAnsi"/>
          <w:color w:val="FF0000"/>
          <w:sz w:val="24"/>
          <w:szCs w:val="24"/>
        </w:rPr>
        <w:t>Der vertretungsberechtigte Vorstand wird bevollmächtigt, Satzungsänderungen zu beschließen, die das Registergericht und/oder das zuständige Finanzamt verlangen oder anregen.</w:t>
      </w:r>
    </w:p>
    <w:p w14:paraId="62A7D1E0" w14:textId="77777777" w:rsidR="00E16B6F" w:rsidRPr="00746C58" w:rsidRDefault="00E16B6F" w:rsidP="00E16B6F">
      <w:pPr>
        <w:spacing w:after="120"/>
        <w:rPr>
          <w:rFonts w:cstheme="minorHAnsi"/>
          <w:sz w:val="24"/>
          <w:szCs w:val="24"/>
        </w:rPr>
      </w:pPr>
    </w:p>
    <w:p w14:paraId="5B2B72F6" w14:textId="6866A944" w:rsidR="00E16B6F" w:rsidRPr="00746C58" w:rsidRDefault="00E16B6F" w:rsidP="00E16B6F">
      <w:pPr>
        <w:spacing w:after="120"/>
        <w:rPr>
          <w:rFonts w:cstheme="minorHAnsi"/>
          <w:sz w:val="24"/>
          <w:szCs w:val="24"/>
        </w:rPr>
      </w:pPr>
      <w:r w:rsidRPr="00746C58">
        <w:rPr>
          <w:rFonts w:cstheme="minorHAnsi"/>
          <w:sz w:val="24"/>
          <w:szCs w:val="24"/>
        </w:rPr>
        <w:t xml:space="preserve">Neckartenzlingen, </w:t>
      </w:r>
      <w:r w:rsidR="00C72AFF" w:rsidRPr="00746C58">
        <w:rPr>
          <w:rFonts w:cstheme="minorHAnsi"/>
          <w:sz w:val="24"/>
          <w:szCs w:val="24"/>
        </w:rPr>
        <w:t>26.01.2024</w:t>
      </w:r>
    </w:p>
    <w:p w14:paraId="2CE6397C" w14:textId="77777777" w:rsidR="00E16B6F" w:rsidRPr="00746C58" w:rsidRDefault="00E16B6F" w:rsidP="00E16B6F">
      <w:pPr>
        <w:spacing w:after="120"/>
        <w:rPr>
          <w:rFonts w:cstheme="minorHAnsi"/>
          <w:sz w:val="24"/>
          <w:szCs w:val="24"/>
        </w:rPr>
      </w:pPr>
    </w:p>
    <w:p w14:paraId="17381607" w14:textId="77777777" w:rsidR="00E16B6F" w:rsidRPr="00746C58" w:rsidRDefault="00E16B6F" w:rsidP="00E16B6F">
      <w:pPr>
        <w:spacing w:after="120"/>
        <w:rPr>
          <w:rFonts w:cstheme="minorHAnsi"/>
          <w:sz w:val="24"/>
          <w:szCs w:val="24"/>
        </w:rPr>
      </w:pPr>
      <w:r w:rsidRPr="00746C58">
        <w:rPr>
          <w:rFonts w:cstheme="minorHAnsi"/>
          <w:sz w:val="24"/>
          <w:szCs w:val="24"/>
        </w:rPr>
        <w:t>Für die Richtigkeit</w:t>
      </w:r>
    </w:p>
    <w:p w14:paraId="5DB1C50F" w14:textId="77777777" w:rsidR="00E16B6F" w:rsidRPr="00746C58" w:rsidRDefault="00E16B6F" w:rsidP="00E16B6F">
      <w:pPr>
        <w:spacing w:after="120"/>
        <w:rPr>
          <w:rFonts w:cstheme="minorHAnsi"/>
          <w:sz w:val="24"/>
          <w:szCs w:val="24"/>
        </w:rPr>
      </w:pPr>
    </w:p>
    <w:p w14:paraId="07E1CB56" w14:textId="77777777" w:rsidR="00E16B6F" w:rsidRPr="00746C58" w:rsidRDefault="00E16B6F" w:rsidP="00E16B6F">
      <w:pPr>
        <w:spacing w:after="120"/>
        <w:rPr>
          <w:rFonts w:cstheme="minorHAnsi"/>
          <w:sz w:val="24"/>
          <w:szCs w:val="24"/>
        </w:rPr>
      </w:pPr>
    </w:p>
    <w:p w14:paraId="7C425185" w14:textId="77777777" w:rsidR="00E16B6F" w:rsidRPr="00746C58" w:rsidRDefault="00E16B6F" w:rsidP="00E16B6F">
      <w:pPr>
        <w:spacing w:after="120"/>
        <w:rPr>
          <w:rFonts w:cstheme="minorHAnsi"/>
          <w:sz w:val="24"/>
          <w:szCs w:val="24"/>
        </w:rPr>
      </w:pPr>
    </w:p>
    <w:p w14:paraId="173E4CC3" w14:textId="77777777" w:rsidR="00E16B6F" w:rsidRPr="00746C58" w:rsidRDefault="00E16B6F" w:rsidP="00E16B6F">
      <w:pPr>
        <w:spacing w:after="120"/>
        <w:rPr>
          <w:rFonts w:cstheme="minorHAnsi"/>
          <w:sz w:val="24"/>
          <w:szCs w:val="24"/>
        </w:rPr>
      </w:pPr>
    </w:p>
    <w:p w14:paraId="4C13889D" w14:textId="77777777" w:rsidR="00E16B6F" w:rsidRPr="00746C58" w:rsidRDefault="00E16B6F" w:rsidP="00E16B6F">
      <w:pPr>
        <w:spacing w:after="120"/>
        <w:rPr>
          <w:rFonts w:cstheme="minorHAnsi"/>
          <w:sz w:val="24"/>
          <w:szCs w:val="24"/>
        </w:rPr>
      </w:pPr>
    </w:p>
    <w:p w14:paraId="246CDC95" w14:textId="77777777" w:rsidR="00E16B6F" w:rsidRPr="006870C7" w:rsidRDefault="00E16B6F" w:rsidP="00E16B6F">
      <w:pPr>
        <w:spacing w:after="120"/>
        <w:rPr>
          <w:rFonts w:cstheme="minorHAnsi"/>
          <w:sz w:val="24"/>
          <w:szCs w:val="24"/>
        </w:rPr>
      </w:pPr>
      <w:r w:rsidRPr="00746C58">
        <w:rPr>
          <w:rFonts w:cstheme="minorHAnsi"/>
          <w:sz w:val="24"/>
          <w:szCs w:val="24"/>
        </w:rPr>
        <w:t>Protokollführer</w:t>
      </w:r>
      <w:r w:rsidRPr="00746C58">
        <w:rPr>
          <w:rFonts w:cstheme="minorHAnsi"/>
          <w:sz w:val="24"/>
          <w:szCs w:val="24"/>
        </w:rPr>
        <w:tab/>
      </w:r>
      <w:r w:rsidRPr="00746C58">
        <w:rPr>
          <w:rFonts w:cstheme="minorHAnsi"/>
          <w:sz w:val="24"/>
          <w:szCs w:val="24"/>
        </w:rPr>
        <w:tab/>
      </w:r>
      <w:r w:rsidRPr="00746C58">
        <w:rPr>
          <w:rFonts w:cstheme="minorHAnsi"/>
          <w:sz w:val="24"/>
          <w:szCs w:val="24"/>
        </w:rPr>
        <w:tab/>
      </w:r>
      <w:r w:rsidRPr="00746C58">
        <w:rPr>
          <w:rFonts w:cstheme="minorHAnsi"/>
          <w:sz w:val="24"/>
          <w:szCs w:val="24"/>
        </w:rPr>
        <w:tab/>
        <w:t>Versammlungsleiter</w:t>
      </w:r>
    </w:p>
    <w:p w14:paraId="12D25332" w14:textId="77777777" w:rsidR="00EA054D" w:rsidRPr="006870C7" w:rsidRDefault="00EA054D">
      <w:pPr>
        <w:rPr>
          <w:rFonts w:cstheme="minorHAnsi"/>
          <w:sz w:val="24"/>
          <w:szCs w:val="24"/>
        </w:rPr>
      </w:pPr>
    </w:p>
    <w:sectPr w:rsidR="00EA054D" w:rsidRPr="006870C7">
      <w:foot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328F8" w14:textId="77777777" w:rsidR="00544EC4" w:rsidRDefault="00544EC4" w:rsidP="00B96B39">
      <w:pPr>
        <w:spacing w:after="0" w:line="240" w:lineRule="auto"/>
      </w:pPr>
      <w:r>
        <w:separator/>
      </w:r>
    </w:p>
  </w:endnote>
  <w:endnote w:type="continuationSeparator" w:id="0">
    <w:p w14:paraId="6E4F8415" w14:textId="77777777" w:rsidR="00544EC4" w:rsidRDefault="00544EC4" w:rsidP="00B96B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8269626"/>
      <w:docPartObj>
        <w:docPartGallery w:val="Page Numbers (Bottom of Page)"/>
        <w:docPartUnique/>
      </w:docPartObj>
    </w:sdtPr>
    <w:sdtContent>
      <w:p w14:paraId="11E31E2B" w14:textId="10F7B239" w:rsidR="00B96B39" w:rsidRDefault="00B96B39" w:rsidP="00B96B39">
        <w:pPr>
          <w:pStyle w:val="Fuzeile"/>
          <w:jc w:val="right"/>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A4ACD" w14:textId="77777777" w:rsidR="00544EC4" w:rsidRDefault="00544EC4" w:rsidP="00B96B39">
      <w:pPr>
        <w:spacing w:after="0" w:line="240" w:lineRule="auto"/>
      </w:pPr>
      <w:r>
        <w:separator/>
      </w:r>
    </w:p>
  </w:footnote>
  <w:footnote w:type="continuationSeparator" w:id="0">
    <w:p w14:paraId="683E8B3C" w14:textId="77777777" w:rsidR="00544EC4" w:rsidRDefault="00544EC4" w:rsidP="00B96B39">
      <w:pPr>
        <w:spacing w:after="0" w:line="240" w:lineRule="auto"/>
      </w:pPr>
      <w:r>
        <w:continuationSeparator/>
      </w:r>
    </w:p>
  </w:footnote>
  <w:footnote w:id="1">
    <w:p w14:paraId="149A5BA0" w14:textId="63D60580" w:rsidR="00B96B39" w:rsidRPr="00B96B39" w:rsidRDefault="00B96B39" w:rsidP="00B96B39">
      <w:pPr>
        <w:pStyle w:val="Funotentext"/>
        <w:ind w:left="112" w:hanging="126"/>
        <w:rPr>
          <w:rFonts w:cstheme="minorHAnsi"/>
          <w:sz w:val="10"/>
          <w:szCs w:val="10"/>
        </w:rPr>
      </w:pPr>
      <w:r>
        <w:rPr>
          <w:rStyle w:val="Funotenzeichen"/>
        </w:rPr>
        <w:footnoteRef/>
      </w:r>
      <w:r>
        <w:t xml:space="preserve"> </w:t>
      </w:r>
      <w:r w:rsidRPr="00B96B39">
        <w:rPr>
          <w:rFonts w:cstheme="minorHAnsi"/>
          <w:color w:val="040C28"/>
          <w:sz w:val="18"/>
          <w:szCs w:val="18"/>
        </w:rPr>
        <w:t>Aus Gründen der besseren Lesbarkeit wird auf die gleichzeitige Verwendung der Sprachformen männlich, weiblich und divers (m/w/d) verzichtet</w:t>
      </w:r>
      <w:r w:rsidRPr="00B96B39">
        <w:rPr>
          <w:rFonts w:cstheme="minorHAnsi"/>
          <w:color w:val="202124"/>
          <w:sz w:val="18"/>
          <w:szCs w:val="18"/>
          <w:shd w:val="clear" w:color="auto" w:fill="FFFFFF"/>
        </w:rPr>
        <w:t>. Sämtliche Personenbezeichnungen gelten gleichermaßen für alle Geschlechter.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92BE6"/>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1" w15:restartNumberingAfterBreak="0">
    <w:nsid w:val="016B1A87"/>
    <w:multiLevelType w:val="hybridMultilevel"/>
    <w:tmpl w:val="D8B8C3E2"/>
    <w:lvl w:ilvl="0" w:tplc="04070015">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B415CFE"/>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3" w15:restartNumberingAfterBreak="0">
    <w:nsid w:val="0C652BD8"/>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4" w15:restartNumberingAfterBreak="0">
    <w:nsid w:val="0C833D44"/>
    <w:multiLevelType w:val="hybridMultilevel"/>
    <w:tmpl w:val="875A291E"/>
    <w:lvl w:ilvl="0" w:tplc="04070015">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5" w15:restartNumberingAfterBreak="0">
    <w:nsid w:val="0EBC6A6A"/>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6" w15:restartNumberingAfterBreak="0">
    <w:nsid w:val="13EC73DA"/>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7" w15:restartNumberingAfterBreak="0">
    <w:nsid w:val="16A72FFE"/>
    <w:multiLevelType w:val="hybridMultilevel"/>
    <w:tmpl w:val="43CC4700"/>
    <w:lvl w:ilvl="0" w:tplc="04070017">
      <w:start w:val="1"/>
      <w:numFmt w:val="lowerLetter"/>
      <w:lvlText w:val="%1)"/>
      <w:lvlJc w:val="left"/>
      <w:pPr>
        <w:ind w:left="1068" w:hanging="360"/>
      </w:pPr>
      <w:rPr>
        <w:rFonts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8" w15:restartNumberingAfterBreak="0">
    <w:nsid w:val="196C7B56"/>
    <w:multiLevelType w:val="hybridMultilevel"/>
    <w:tmpl w:val="A83C8F9E"/>
    <w:lvl w:ilvl="0" w:tplc="04070017">
      <w:start w:val="1"/>
      <w:numFmt w:val="lowerLetter"/>
      <w:lvlText w:val="%1)"/>
      <w:lvlJc w:val="left"/>
      <w:pPr>
        <w:ind w:left="1069" w:hanging="360"/>
      </w:pPr>
    </w:lvl>
    <w:lvl w:ilvl="1" w:tplc="04070019" w:tentative="1">
      <w:start w:val="1"/>
      <w:numFmt w:val="lowerLetter"/>
      <w:lvlText w:val="%2."/>
      <w:lvlJc w:val="left"/>
      <w:pPr>
        <w:ind w:left="1789" w:hanging="360"/>
      </w:pPr>
    </w:lvl>
    <w:lvl w:ilvl="2" w:tplc="0407001B" w:tentative="1">
      <w:start w:val="1"/>
      <w:numFmt w:val="lowerRoman"/>
      <w:lvlText w:val="%3."/>
      <w:lvlJc w:val="right"/>
      <w:pPr>
        <w:ind w:left="2509" w:hanging="180"/>
      </w:pPr>
    </w:lvl>
    <w:lvl w:ilvl="3" w:tplc="0407000F" w:tentative="1">
      <w:start w:val="1"/>
      <w:numFmt w:val="decimal"/>
      <w:lvlText w:val="%4."/>
      <w:lvlJc w:val="left"/>
      <w:pPr>
        <w:ind w:left="3229" w:hanging="360"/>
      </w:pPr>
    </w:lvl>
    <w:lvl w:ilvl="4" w:tplc="04070019" w:tentative="1">
      <w:start w:val="1"/>
      <w:numFmt w:val="lowerLetter"/>
      <w:lvlText w:val="%5."/>
      <w:lvlJc w:val="left"/>
      <w:pPr>
        <w:ind w:left="3949" w:hanging="360"/>
      </w:pPr>
    </w:lvl>
    <w:lvl w:ilvl="5" w:tplc="0407001B" w:tentative="1">
      <w:start w:val="1"/>
      <w:numFmt w:val="lowerRoman"/>
      <w:lvlText w:val="%6."/>
      <w:lvlJc w:val="right"/>
      <w:pPr>
        <w:ind w:left="4669" w:hanging="180"/>
      </w:pPr>
    </w:lvl>
    <w:lvl w:ilvl="6" w:tplc="0407000F" w:tentative="1">
      <w:start w:val="1"/>
      <w:numFmt w:val="decimal"/>
      <w:lvlText w:val="%7."/>
      <w:lvlJc w:val="left"/>
      <w:pPr>
        <w:ind w:left="5389" w:hanging="360"/>
      </w:pPr>
    </w:lvl>
    <w:lvl w:ilvl="7" w:tplc="04070019" w:tentative="1">
      <w:start w:val="1"/>
      <w:numFmt w:val="lowerLetter"/>
      <w:lvlText w:val="%8."/>
      <w:lvlJc w:val="left"/>
      <w:pPr>
        <w:ind w:left="6109" w:hanging="360"/>
      </w:pPr>
    </w:lvl>
    <w:lvl w:ilvl="8" w:tplc="0407001B" w:tentative="1">
      <w:start w:val="1"/>
      <w:numFmt w:val="lowerRoman"/>
      <w:lvlText w:val="%9."/>
      <w:lvlJc w:val="right"/>
      <w:pPr>
        <w:ind w:left="6829" w:hanging="180"/>
      </w:pPr>
    </w:lvl>
  </w:abstractNum>
  <w:abstractNum w:abstractNumId="9" w15:restartNumberingAfterBreak="0">
    <w:nsid w:val="1EB841B5"/>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10" w15:restartNumberingAfterBreak="0">
    <w:nsid w:val="24DD606B"/>
    <w:multiLevelType w:val="hybridMultilevel"/>
    <w:tmpl w:val="A83C8F9E"/>
    <w:lvl w:ilvl="0" w:tplc="FFFFFFFF">
      <w:start w:val="1"/>
      <w:numFmt w:val="lowerLetter"/>
      <w:lvlText w:val="%1)"/>
      <w:lvlJc w:val="left"/>
      <w:pPr>
        <w:ind w:left="1069" w:hanging="360"/>
      </w:p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1" w15:restartNumberingAfterBreak="0">
    <w:nsid w:val="26897EC6"/>
    <w:multiLevelType w:val="hybridMultilevel"/>
    <w:tmpl w:val="1F7AD84C"/>
    <w:lvl w:ilvl="0" w:tplc="04070001">
      <w:start w:val="1"/>
      <w:numFmt w:val="bullet"/>
      <w:lvlText w:val=""/>
      <w:lvlJc w:val="left"/>
      <w:pPr>
        <w:ind w:left="1428" w:hanging="360"/>
      </w:pPr>
      <w:rPr>
        <w:rFonts w:ascii="Symbol" w:hAnsi="Symbol" w:hint="default"/>
      </w:rPr>
    </w:lvl>
    <w:lvl w:ilvl="1" w:tplc="FFFFFFFF">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2" w15:restartNumberingAfterBreak="0">
    <w:nsid w:val="2C0C04FF"/>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13" w15:restartNumberingAfterBreak="0">
    <w:nsid w:val="2E813AA3"/>
    <w:multiLevelType w:val="hybridMultilevel"/>
    <w:tmpl w:val="9B105250"/>
    <w:lvl w:ilvl="0" w:tplc="FFFFFFFF">
      <w:start w:val="1"/>
      <w:numFmt w:val="lowerLetter"/>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14" w15:restartNumberingAfterBreak="0">
    <w:nsid w:val="2F976C48"/>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15" w15:restartNumberingAfterBreak="0">
    <w:nsid w:val="2FF91965"/>
    <w:multiLevelType w:val="hybridMultilevel"/>
    <w:tmpl w:val="DEF6120A"/>
    <w:lvl w:ilvl="0" w:tplc="04070017">
      <w:start w:val="1"/>
      <w:numFmt w:val="lowerLetter"/>
      <w:lvlText w:val="%1)"/>
      <w:lvlJc w:val="left"/>
      <w:pPr>
        <w:ind w:left="1068" w:hanging="360"/>
      </w:pPr>
      <w:rPr>
        <w:rFonts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6" w15:restartNumberingAfterBreak="0">
    <w:nsid w:val="307E1DC4"/>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17" w15:restartNumberingAfterBreak="0">
    <w:nsid w:val="33266D02"/>
    <w:multiLevelType w:val="hybridMultilevel"/>
    <w:tmpl w:val="8B0CC7B8"/>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18" w15:restartNumberingAfterBreak="0">
    <w:nsid w:val="37A56A71"/>
    <w:multiLevelType w:val="hybridMultilevel"/>
    <w:tmpl w:val="8A22D6E8"/>
    <w:lvl w:ilvl="0" w:tplc="04070017">
      <w:start w:val="1"/>
      <w:numFmt w:val="lowerLetter"/>
      <w:lvlText w:val="%1)"/>
      <w:lvlJc w:val="left"/>
      <w:pPr>
        <w:ind w:left="1428" w:hanging="360"/>
      </w:pPr>
    </w:lvl>
    <w:lvl w:ilvl="1" w:tplc="04070019" w:tentative="1">
      <w:start w:val="1"/>
      <w:numFmt w:val="lowerLetter"/>
      <w:lvlText w:val="%2."/>
      <w:lvlJc w:val="left"/>
      <w:pPr>
        <w:ind w:left="2148" w:hanging="360"/>
      </w:pPr>
    </w:lvl>
    <w:lvl w:ilvl="2" w:tplc="0407001B" w:tentative="1">
      <w:start w:val="1"/>
      <w:numFmt w:val="lowerRoman"/>
      <w:lvlText w:val="%3."/>
      <w:lvlJc w:val="right"/>
      <w:pPr>
        <w:ind w:left="2868" w:hanging="180"/>
      </w:pPr>
    </w:lvl>
    <w:lvl w:ilvl="3" w:tplc="0407000F" w:tentative="1">
      <w:start w:val="1"/>
      <w:numFmt w:val="decimal"/>
      <w:lvlText w:val="%4."/>
      <w:lvlJc w:val="left"/>
      <w:pPr>
        <w:ind w:left="3588" w:hanging="360"/>
      </w:pPr>
    </w:lvl>
    <w:lvl w:ilvl="4" w:tplc="04070019" w:tentative="1">
      <w:start w:val="1"/>
      <w:numFmt w:val="lowerLetter"/>
      <w:lvlText w:val="%5."/>
      <w:lvlJc w:val="left"/>
      <w:pPr>
        <w:ind w:left="4308" w:hanging="360"/>
      </w:pPr>
    </w:lvl>
    <w:lvl w:ilvl="5" w:tplc="0407001B" w:tentative="1">
      <w:start w:val="1"/>
      <w:numFmt w:val="lowerRoman"/>
      <w:lvlText w:val="%6."/>
      <w:lvlJc w:val="right"/>
      <w:pPr>
        <w:ind w:left="5028" w:hanging="180"/>
      </w:pPr>
    </w:lvl>
    <w:lvl w:ilvl="6" w:tplc="0407000F" w:tentative="1">
      <w:start w:val="1"/>
      <w:numFmt w:val="decimal"/>
      <w:lvlText w:val="%7."/>
      <w:lvlJc w:val="left"/>
      <w:pPr>
        <w:ind w:left="5748" w:hanging="360"/>
      </w:pPr>
    </w:lvl>
    <w:lvl w:ilvl="7" w:tplc="04070019" w:tentative="1">
      <w:start w:val="1"/>
      <w:numFmt w:val="lowerLetter"/>
      <w:lvlText w:val="%8."/>
      <w:lvlJc w:val="left"/>
      <w:pPr>
        <w:ind w:left="6468" w:hanging="360"/>
      </w:pPr>
    </w:lvl>
    <w:lvl w:ilvl="8" w:tplc="0407001B" w:tentative="1">
      <w:start w:val="1"/>
      <w:numFmt w:val="lowerRoman"/>
      <w:lvlText w:val="%9."/>
      <w:lvlJc w:val="right"/>
      <w:pPr>
        <w:ind w:left="7188" w:hanging="180"/>
      </w:pPr>
    </w:lvl>
  </w:abstractNum>
  <w:abstractNum w:abstractNumId="19" w15:restartNumberingAfterBreak="0">
    <w:nsid w:val="387A5F71"/>
    <w:multiLevelType w:val="hybridMultilevel"/>
    <w:tmpl w:val="9B105250"/>
    <w:lvl w:ilvl="0" w:tplc="04070017">
      <w:start w:val="1"/>
      <w:numFmt w:val="lowerLetter"/>
      <w:lvlText w:val="%1)"/>
      <w:lvlJc w:val="left"/>
      <w:pPr>
        <w:ind w:left="1068" w:hanging="360"/>
      </w:pPr>
      <w:rPr>
        <w:rFonts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0" w15:restartNumberingAfterBreak="0">
    <w:nsid w:val="418B40E0"/>
    <w:multiLevelType w:val="hybridMultilevel"/>
    <w:tmpl w:val="489AB002"/>
    <w:lvl w:ilvl="0" w:tplc="04070017">
      <w:start w:val="1"/>
      <w:numFmt w:val="lowerLetter"/>
      <w:lvlText w:val="%1)"/>
      <w:lvlJc w:val="left"/>
      <w:pPr>
        <w:ind w:left="1068" w:hanging="360"/>
      </w:pPr>
      <w:rPr>
        <w:rFonts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1" w15:restartNumberingAfterBreak="0">
    <w:nsid w:val="41C559BF"/>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22" w15:restartNumberingAfterBreak="0">
    <w:nsid w:val="4A5E2C69"/>
    <w:multiLevelType w:val="hybridMultilevel"/>
    <w:tmpl w:val="039A791C"/>
    <w:lvl w:ilvl="0" w:tplc="04070017">
      <w:start w:val="1"/>
      <w:numFmt w:val="lowerLetter"/>
      <w:lvlText w:val="%1)"/>
      <w:lvlJc w:val="left"/>
      <w:pPr>
        <w:ind w:left="1068" w:hanging="360"/>
      </w:pPr>
      <w:rPr>
        <w:rFonts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3" w15:restartNumberingAfterBreak="0">
    <w:nsid w:val="4F676382"/>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24" w15:restartNumberingAfterBreak="0">
    <w:nsid w:val="4FCC0788"/>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25" w15:restartNumberingAfterBreak="0">
    <w:nsid w:val="513D4F04"/>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26" w15:restartNumberingAfterBreak="0">
    <w:nsid w:val="55BA7CDF"/>
    <w:multiLevelType w:val="hybridMultilevel"/>
    <w:tmpl w:val="E64C75FC"/>
    <w:lvl w:ilvl="0" w:tplc="04070017">
      <w:start w:val="1"/>
      <w:numFmt w:val="lowerLetter"/>
      <w:lvlText w:val="%1)"/>
      <w:lvlJc w:val="left"/>
      <w:pPr>
        <w:ind w:left="1040" w:hanging="360"/>
      </w:pPr>
      <w:rPr>
        <w:rFonts w:hint="default"/>
      </w:rPr>
    </w:lvl>
    <w:lvl w:ilvl="1" w:tplc="FFFFFFFF">
      <w:start w:val="1"/>
      <w:numFmt w:val="lowerLetter"/>
      <w:lvlText w:val="%2."/>
      <w:lvlJc w:val="left"/>
      <w:pPr>
        <w:ind w:left="1760" w:hanging="360"/>
      </w:pPr>
    </w:lvl>
    <w:lvl w:ilvl="2" w:tplc="FFFFFFFF" w:tentative="1">
      <w:start w:val="1"/>
      <w:numFmt w:val="lowerRoman"/>
      <w:lvlText w:val="%3."/>
      <w:lvlJc w:val="right"/>
      <w:pPr>
        <w:ind w:left="2480" w:hanging="180"/>
      </w:pPr>
    </w:lvl>
    <w:lvl w:ilvl="3" w:tplc="FFFFFFFF" w:tentative="1">
      <w:start w:val="1"/>
      <w:numFmt w:val="decimal"/>
      <w:lvlText w:val="%4."/>
      <w:lvlJc w:val="left"/>
      <w:pPr>
        <w:ind w:left="3200" w:hanging="360"/>
      </w:pPr>
    </w:lvl>
    <w:lvl w:ilvl="4" w:tplc="FFFFFFFF" w:tentative="1">
      <w:start w:val="1"/>
      <w:numFmt w:val="lowerLetter"/>
      <w:lvlText w:val="%5."/>
      <w:lvlJc w:val="left"/>
      <w:pPr>
        <w:ind w:left="3920" w:hanging="360"/>
      </w:pPr>
    </w:lvl>
    <w:lvl w:ilvl="5" w:tplc="FFFFFFFF" w:tentative="1">
      <w:start w:val="1"/>
      <w:numFmt w:val="lowerRoman"/>
      <w:lvlText w:val="%6."/>
      <w:lvlJc w:val="right"/>
      <w:pPr>
        <w:ind w:left="4640" w:hanging="180"/>
      </w:pPr>
    </w:lvl>
    <w:lvl w:ilvl="6" w:tplc="FFFFFFFF" w:tentative="1">
      <w:start w:val="1"/>
      <w:numFmt w:val="decimal"/>
      <w:lvlText w:val="%7."/>
      <w:lvlJc w:val="left"/>
      <w:pPr>
        <w:ind w:left="5360" w:hanging="360"/>
      </w:pPr>
    </w:lvl>
    <w:lvl w:ilvl="7" w:tplc="FFFFFFFF" w:tentative="1">
      <w:start w:val="1"/>
      <w:numFmt w:val="lowerLetter"/>
      <w:lvlText w:val="%8."/>
      <w:lvlJc w:val="left"/>
      <w:pPr>
        <w:ind w:left="6080" w:hanging="360"/>
      </w:pPr>
    </w:lvl>
    <w:lvl w:ilvl="8" w:tplc="FFFFFFFF" w:tentative="1">
      <w:start w:val="1"/>
      <w:numFmt w:val="lowerRoman"/>
      <w:lvlText w:val="%9."/>
      <w:lvlJc w:val="right"/>
      <w:pPr>
        <w:ind w:left="6800" w:hanging="180"/>
      </w:pPr>
    </w:lvl>
  </w:abstractNum>
  <w:abstractNum w:abstractNumId="27" w15:restartNumberingAfterBreak="0">
    <w:nsid w:val="61BC454B"/>
    <w:multiLevelType w:val="hybridMultilevel"/>
    <w:tmpl w:val="8B0CC7B8"/>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28" w15:restartNumberingAfterBreak="0">
    <w:nsid w:val="64502FE9"/>
    <w:multiLevelType w:val="hybridMultilevel"/>
    <w:tmpl w:val="78EED8BE"/>
    <w:lvl w:ilvl="0" w:tplc="04070017">
      <w:start w:val="1"/>
      <w:numFmt w:val="lowerLetter"/>
      <w:lvlText w:val="%1)"/>
      <w:lvlJc w:val="left"/>
      <w:pPr>
        <w:ind w:left="1068" w:hanging="360"/>
      </w:p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9" w15:restartNumberingAfterBreak="0">
    <w:nsid w:val="680A10D5"/>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30" w15:restartNumberingAfterBreak="0">
    <w:nsid w:val="69E07823"/>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31" w15:restartNumberingAfterBreak="0">
    <w:nsid w:val="6DE9564A"/>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32" w15:restartNumberingAfterBreak="0">
    <w:nsid w:val="760A2316"/>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33" w15:restartNumberingAfterBreak="0">
    <w:nsid w:val="773C136E"/>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abstractNum w:abstractNumId="34" w15:restartNumberingAfterBreak="0">
    <w:nsid w:val="780772EA"/>
    <w:multiLevelType w:val="hybridMultilevel"/>
    <w:tmpl w:val="78EED8BE"/>
    <w:lvl w:ilvl="0" w:tplc="FFFFFFFF">
      <w:start w:val="1"/>
      <w:numFmt w:val="lowerLetter"/>
      <w:lvlText w:val="%1)"/>
      <w:lvlJc w:val="left"/>
      <w:pPr>
        <w:ind w:left="1068" w:hanging="360"/>
      </w:p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5" w15:restartNumberingAfterBreak="0">
    <w:nsid w:val="785113EB"/>
    <w:multiLevelType w:val="hybridMultilevel"/>
    <w:tmpl w:val="0C404FA4"/>
    <w:lvl w:ilvl="0" w:tplc="04070017">
      <w:start w:val="1"/>
      <w:numFmt w:val="lowerLetter"/>
      <w:lvlText w:val="%1)"/>
      <w:lvlJc w:val="left"/>
      <w:pPr>
        <w:ind w:left="1068" w:hanging="360"/>
      </w:pPr>
      <w:rPr>
        <w:rFonts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6" w15:restartNumberingAfterBreak="0">
    <w:nsid w:val="7F37472C"/>
    <w:multiLevelType w:val="hybridMultilevel"/>
    <w:tmpl w:val="875A291E"/>
    <w:lvl w:ilvl="0" w:tplc="FFFFFFFF">
      <w:start w:val="1"/>
      <w:numFmt w:val="decimal"/>
      <w:lvlText w:val="(%1)"/>
      <w:lvlJc w:val="left"/>
      <w:pPr>
        <w:ind w:left="709" w:hanging="360"/>
      </w:pPr>
      <w:rPr>
        <w:rFonts w:hint="default"/>
      </w:rPr>
    </w:lvl>
    <w:lvl w:ilvl="1" w:tplc="FFFFFFFF">
      <w:start w:val="1"/>
      <w:numFmt w:val="lowerLetter"/>
      <w:lvlText w:val="%2."/>
      <w:lvlJc w:val="left"/>
      <w:pPr>
        <w:ind w:left="1429" w:hanging="360"/>
      </w:pPr>
    </w:lvl>
    <w:lvl w:ilvl="2" w:tplc="FFFFFFFF" w:tentative="1">
      <w:start w:val="1"/>
      <w:numFmt w:val="lowerRoman"/>
      <w:lvlText w:val="%3."/>
      <w:lvlJc w:val="right"/>
      <w:pPr>
        <w:ind w:left="2149" w:hanging="180"/>
      </w:pPr>
    </w:lvl>
    <w:lvl w:ilvl="3" w:tplc="FFFFFFFF" w:tentative="1">
      <w:start w:val="1"/>
      <w:numFmt w:val="decimal"/>
      <w:lvlText w:val="%4."/>
      <w:lvlJc w:val="left"/>
      <w:pPr>
        <w:ind w:left="2869" w:hanging="360"/>
      </w:pPr>
    </w:lvl>
    <w:lvl w:ilvl="4" w:tplc="FFFFFFFF" w:tentative="1">
      <w:start w:val="1"/>
      <w:numFmt w:val="lowerLetter"/>
      <w:lvlText w:val="%5."/>
      <w:lvlJc w:val="left"/>
      <w:pPr>
        <w:ind w:left="3589" w:hanging="360"/>
      </w:pPr>
    </w:lvl>
    <w:lvl w:ilvl="5" w:tplc="FFFFFFFF" w:tentative="1">
      <w:start w:val="1"/>
      <w:numFmt w:val="lowerRoman"/>
      <w:lvlText w:val="%6."/>
      <w:lvlJc w:val="right"/>
      <w:pPr>
        <w:ind w:left="4309" w:hanging="180"/>
      </w:pPr>
    </w:lvl>
    <w:lvl w:ilvl="6" w:tplc="FFFFFFFF" w:tentative="1">
      <w:start w:val="1"/>
      <w:numFmt w:val="decimal"/>
      <w:lvlText w:val="%7."/>
      <w:lvlJc w:val="left"/>
      <w:pPr>
        <w:ind w:left="5029" w:hanging="360"/>
      </w:pPr>
    </w:lvl>
    <w:lvl w:ilvl="7" w:tplc="FFFFFFFF" w:tentative="1">
      <w:start w:val="1"/>
      <w:numFmt w:val="lowerLetter"/>
      <w:lvlText w:val="%8."/>
      <w:lvlJc w:val="left"/>
      <w:pPr>
        <w:ind w:left="5749" w:hanging="360"/>
      </w:pPr>
    </w:lvl>
    <w:lvl w:ilvl="8" w:tplc="FFFFFFFF" w:tentative="1">
      <w:start w:val="1"/>
      <w:numFmt w:val="lowerRoman"/>
      <w:lvlText w:val="%9."/>
      <w:lvlJc w:val="right"/>
      <w:pPr>
        <w:ind w:left="6469" w:hanging="180"/>
      </w:pPr>
    </w:lvl>
  </w:abstractNum>
  <w:num w:numId="1" w16cid:durableId="663701490">
    <w:abstractNumId w:val="4"/>
  </w:num>
  <w:num w:numId="2" w16cid:durableId="695036066">
    <w:abstractNumId w:val="30"/>
  </w:num>
  <w:num w:numId="3" w16cid:durableId="1273513095">
    <w:abstractNumId w:val="32"/>
  </w:num>
  <w:num w:numId="4" w16cid:durableId="201139375">
    <w:abstractNumId w:val="25"/>
  </w:num>
  <w:num w:numId="5" w16cid:durableId="1431318544">
    <w:abstractNumId w:val="6"/>
  </w:num>
  <w:num w:numId="6" w16cid:durableId="708069690">
    <w:abstractNumId w:val="24"/>
  </w:num>
  <w:num w:numId="7" w16cid:durableId="1550192835">
    <w:abstractNumId w:val="29"/>
  </w:num>
  <w:num w:numId="8" w16cid:durableId="787703788">
    <w:abstractNumId w:val="31"/>
  </w:num>
  <w:num w:numId="9" w16cid:durableId="901478767">
    <w:abstractNumId w:val="36"/>
  </w:num>
  <w:num w:numId="10" w16cid:durableId="1335764119">
    <w:abstractNumId w:val="2"/>
  </w:num>
  <w:num w:numId="11" w16cid:durableId="1218472620">
    <w:abstractNumId w:val="3"/>
  </w:num>
  <w:num w:numId="12" w16cid:durableId="1227372064">
    <w:abstractNumId w:val="23"/>
  </w:num>
  <w:num w:numId="13" w16cid:durableId="733236799">
    <w:abstractNumId w:val="21"/>
  </w:num>
  <w:num w:numId="14" w16cid:durableId="1544903815">
    <w:abstractNumId w:val="12"/>
  </w:num>
  <w:num w:numId="15" w16cid:durableId="723332187">
    <w:abstractNumId w:val="19"/>
  </w:num>
  <w:num w:numId="16" w16cid:durableId="1348748975">
    <w:abstractNumId w:val="0"/>
  </w:num>
  <w:num w:numId="17" w16cid:durableId="625702847">
    <w:abstractNumId w:val="16"/>
  </w:num>
  <w:num w:numId="18" w16cid:durableId="133958039">
    <w:abstractNumId w:val="27"/>
  </w:num>
  <w:num w:numId="19" w16cid:durableId="1110855575">
    <w:abstractNumId w:val="13"/>
  </w:num>
  <w:num w:numId="20" w16cid:durableId="1896119103">
    <w:abstractNumId w:val="9"/>
  </w:num>
  <w:num w:numId="21" w16cid:durableId="185486553">
    <w:abstractNumId w:val="33"/>
  </w:num>
  <w:num w:numId="22" w16cid:durableId="2146387802">
    <w:abstractNumId w:val="1"/>
  </w:num>
  <w:num w:numId="23" w16cid:durableId="1684547589">
    <w:abstractNumId w:val="15"/>
  </w:num>
  <w:num w:numId="24" w16cid:durableId="1641424824">
    <w:abstractNumId w:val="35"/>
  </w:num>
  <w:num w:numId="25" w16cid:durableId="1758938116">
    <w:abstractNumId w:val="22"/>
  </w:num>
  <w:num w:numId="26" w16cid:durableId="473762066">
    <w:abstractNumId w:val="20"/>
  </w:num>
  <w:num w:numId="27" w16cid:durableId="1522472488">
    <w:abstractNumId w:val="7"/>
  </w:num>
  <w:num w:numId="28" w16cid:durableId="1478036724">
    <w:abstractNumId w:val="14"/>
  </w:num>
  <w:num w:numId="29" w16cid:durableId="765613120">
    <w:abstractNumId w:val="17"/>
  </w:num>
  <w:num w:numId="30" w16cid:durableId="615255316">
    <w:abstractNumId w:val="5"/>
  </w:num>
  <w:num w:numId="31" w16cid:durableId="1726562233">
    <w:abstractNumId w:val="28"/>
  </w:num>
  <w:num w:numId="32" w16cid:durableId="1305551738">
    <w:abstractNumId w:val="34"/>
  </w:num>
  <w:num w:numId="33" w16cid:durableId="1254047383">
    <w:abstractNumId w:val="26"/>
  </w:num>
  <w:num w:numId="34" w16cid:durableId="1447313615">
    <w:abstractNumId w:val="11"/>
  </w:num>
  <w:num w:numId="35" w16cid:durableId="927231908">
    <w:abstractNumId w:val="18"/>
  </w:num>
  <w:num w:numId="36" w16cid:durableId="13697868">
    <w:abstractNumId w:val="8"/>
  </w:num>
  <w:num w:numId="37" w16cid:durableId="106286716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B6F"/>
    <w:rsid w:val="0008597E"/>
    <w:rsid w:val="000F1072"/>
    <w:rsid w:val="0012242E"/>
    <w:rsid w:val="001A67A7"/>
    <w:rsid w:val="00373198"/>
    <w:rsid w:val="004671A1"/>
    <w:rsid w:val="00467B31"/>
    <w:rsid w:val="0047089B"/>
    <w:rsid w:val="004C3174"/>
    <w:rsid w:val="00544EC4"/>
    <w:rsid w:val="00547070"/>
    <w:rsid w:val="0054744B"/>
    <w:rsid w:val="00554AE9"/>
    <w:rsid w:val="005826AA"/>
    <w:rsid w:val="005A72E2"/>
    <w:rsid w:val="005C0ED8"/>
    <w:rsid w:val="00605EFA"/>
    <w:rsid w:val="006801C4"/>
    <w:rsid w:val="006870C7"/>
    <w:rsid w:val="00696E6D"/>
    <w:rsid w:val="006D4C8D"/>
    <w:rsid w:val="00726E46"/>
    <w:rsid w:val="00746C58"/>
    <w:rsid w:val="00794890"/>
    <w:rsid w:val="007E652B"/>
    <w:rsid w:val="0081207B"/>
    <w:rsid w:val="009D42C3"/>
    <w:rsid w:val="009D4BD3"/>
    <w:rsid w:val="009E5993"/>
    <w:rsid w:val="00A00BA8"/>
    <w:rsid w:val="00B96B39"/>
    <w:rsid w:val="00BB416C"/>
    <w:rsid w:val="00BD6CEE"/>
    <w:rsid w:val="00C00F6F"/>
    <w:rsid w:val="00C02A11"/>
    <w:rsid w:val="00C723DD"/>
    <w:rsid w:val="00C72AFF"/>
    <w:rsid w:val="00CD64FD"/>
    <w:rsid w:val="00D2132E"/>
    <w:rsid w:val="00D67F5E"/>
    <w:rsid w:val="00E16B6F"/>
    <w:rsid w:val="00EA054D"/>
    <w:rsid w:val="00EC79D4"/>
    <w:rsid w:val="00EF4E7F"/>
    <w:rsid w:val="00F0286D"/>
    <w:rsid w:val="00F73707"/>
    <w:rsid w:val="00FA61CD"/>
    <w:rsid w:val="00FD390E"/>
    <w:rsid w:val="00FE3B4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10FB4"/>
  <w15:chartTrackingRefBased/>
  <w15:docId w15:val="{ACF6F379-3137-4D39-89CD-5616AF3359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16B6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yle7">
    <w:name w:val="Style7"/>
    <w:basedOn w:val="Standard"/>
    <w:next w:val="Standard"/>
    <w:uiPriority w:val="99"/>
    <w:rsid w:val="00E16B6F"/>
    <w:pPr>
      <w:widowControl w:val="0"/>
      <w:autoSpaceDE w:val="0"/>
      <w:autoSpaceDN w:val="0"/>
      <w:adjustRightInd w:val="0"/>
      <w:spacing w:after="0" w:line="240" w:lineRule="auto"/>
    </w:pPr>
    <w:rPr>
      <w:rFonts w:ascii="Arial" w:eastAsiaTheme="minorEastAsia" w:hAnsi="Arial" w:cs="Arial"/>
      <w:kern w:val="0"/>
      <w:lang w:eastAsia="de-DE"/>
    </w:rPr>
  </w:style>
  <w:style w:type="paragraph" w:customStyle="1" w:styleId="Style2">
    <w:name w:val="Style2"/>
    <w:basedOn w:val="Standard"/>
    <w:next w:val="Standard"/>
    <w:uiPriority w:val="99"/>
    <w:rsid w:val="00E16B6F"/>
    <w:pPr>
      <w:widowControl w:val="0"/>
      <w:autoSpaceDE w:val="0"/>
      <w:autoSpaceDN w:val="0"/>
      <w:adjustRightInd w:val="0"/>
      <w:spacing w:after="0" w:line="240" w:lineRule="auto"/>
    </w:pPr>
    <w:rPr>
      <w:rFonts w:ascii="Arial" w:eastAsiaTheme="minorEastAsia" w:hAnsi="Arial" w:cs="Arial"/>
      <w:kern w:val="0"/>
      <w:lang w:eastAsia="de-DE"/>
    </w:rPr>
  </w:style>
  <w:style w:type="paragraph" w:styleId="Listenabsatz">
    <w:name w:val="List Paragraph"/>
    <w:basedOn w:val="Standard"/>
    <w:uiPriority w:val="34"/>
    <w:qFormat/>
    <w:rsid w:val="00E16B6F"/>
    <w:pPr>
      <w:ind w:left="720"/>
      <w:contextualSpacing/>
    </w:pPr>
  </w:style>
  <w:style w:type="paragraph" w:styleId="Kopfzeile">
    <w:name w:val="header"/>
    <w:basedOn w:val="Standard"/>
    <w:link w:val="KopfzeileZchn"/>
    <w:unhideWhenUsed/>
    <w:rsid w:val="00E16B6F"/>
    <w:pPr>
      <w:tabs>
        <w:tab w:val="center" w:pos="4536"/>
        <w:tab w:val="right" w:pos="9072"/>
      </w:tabs>
      <w:spacing w:after="0" w:line="240" w:lineRule="auto"/>
    </w:pPr>
  </w:style>
  <w:style w:type="character" w:customStyle="1" w:styleId="KopfzeileZchn">
    <w:name w:val="Kopfzeile Zchn"/>
    <w:basedOn w:val="Absatz-Standardschriftart"/>
    <w:link w:val="Kopfzeile"/>
    <w:rsid w:val="00E16B6F"/>
  </w:style>
  <w:style w:type="table" w:styleId="Tabellenraster">
    <w:name w:val="Table Grid"/>
    <w:basedOn w:val="NormaleTabelle"/>
    <w:uiPriority w:val="39"/>
    <w:rsid w:val="00E16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link w:val="TextkrperZchn"/>
    <w:semiHidden/>
    <w:rsid w:val="00E16B6F"/>
    <w:pPr>
      <w:overflowPunct w:val="0"/>
      <w:autoSpaceDE w:val="0"/>
      <w:autoSpaceDN w:val="0"/>
      <w:adjustRightInd w:val="0"/>
      <w:spacing w:after="0" w:line="240" w:lineRule="auto"/>
      <w:textAlignment w:val="baseline"/>
    </w:pPr>
    <w:rPr>
      <w:rFonts w:ascii="Arial" w:eastAsia="Times New Roman" w:hAnsi="Arial" w:cs="Times New Roman"/>
      <w:kern w:val="0"/>
      <w:sz w:val="20"/>
      <w:szCs w:val="20"/>
      <w:lang w:eastAsia="de-DE"/>
      <w14:ligatures w14:val="none"/>
    </w:rPr>
  </w:style>
  <w:style w:type="character" w:customStyle="1" w:styleId="TextkrperZchn">
    <w:name w:val="Textkörper Zchn"/>
    <w:basedOn w:val="Absatz-Standardschriftart"/>
    <w:link w:val="Textkrper"/>
    <w:semiHidden/>
    <w:rsid w:val="00E16B6F"/>
    <w:rPr>
      <w:rFonts w:ascii="Arial" w:eastAsia="Times New Roman" w:hAnsi="Arial" w:cs="Times New Roman"/>
      <w:kern w:val="0"/>
      <w:sz w:val="20"/>
      <w:szCs w:val="20"/>
      <w:lang w:eastAsia="de-DE"/>
      <w14:ligatures w14:val="none"/>
    </w:rPr>
  </w:style>
  <w:style w:type="paragraph" w:customStyle="1" w:styleId="p4">
    <w:name w:val="p4"/>
    <w:basedOn w:val="Standard"/>
    <w:rsid w:val="00E16B6F"/>
    <w:pPr>
      <w:autoSpaceDE w:val="0"/>
      <w:autoSpaceDN w:val="0"/>
      <w:adjustRightInd w:val="0"/>
      <w:spacing w:after="0" w:line="240" w:lineRule="atLeast"/>
      <w:ind w:left="720" w:hanging="432"/>
    </w:pPr>
    <w:rPr>
      <w:rFonts w:ascii="Times New Roman" w:eastAsia="Times New Roman" w:hAnsi="Times New Roman" w:cs="Times New Roman"/>
      <w:kern w:val="0"/>
      <w:sz w:val="20"/>
      <w:szCs w:val="24"/>
      <w:lang w:eastAsia="de-DE"/>
      <w14:ligatures w14:val="none"/>
    </w:rPr>
  </w:style>
  <w:style w:type="paragraph" w:styleId="Textkrper2">
    <w:name w:val="Body Text 2"/>
    <w:basedOn w:val="Standard"/>
    <w:link w:val="Textkrper2Zchn"/>
    <w:semiHidden/>
    <w:rsid w:val="00E16B6F"/>
    <w:pPr>
      <w:overflowPunct w:val="0"/>
      <w:autoSpaceDE w:val="0"/>
      <w:autoSpaceDN w:val="0"/>
      <w:adjustRightInd w:val="0"/>
      <w:spacing w:after="0" w:line="240" w:lineRule="auto"/>
      <w:textAlignment w:val="baseline"/>
    </w:pPr>
    <w:rPr>
      <w:rFonts w:ascii="Arial" w:eastAsia="Times New Roman" w:hAnsi="Arial" w:cs="Arial"/>
      <w:kern w:val="0"/>
      <w:szCs w:val="20"/>
      <w:lang w:eastAsia="de-DE"/>
      <w14:ligatures w14:val="none"/>
    </w:rPr>
  </w:style>
  <w:style w:type="character" w:customStyle="1" w:styleId="Textkrper2Zchn">
    <w:name w:val="Textkörper 2 Zchn"/>
    <w:basedOn w:val="Absatz-Standardschriftart"/>
    <w:link w:val="Textkrper2"/>
    <w:semiHidden/>
    <w:rsid w:val="00E16B6F"/>
    <w:rPr>
      <w:rFonts w:ascii="Arial" w:eastAsia="Times New Roman" w:hAnsi="Arial" w:cs="Arial"/>
      <w:kern w:val="0"/>
      <w:szCs w:val="20"/>
      <w:lang w:eastAsia="de-DE"/>
      <w14:ligatures w14:val="none"/>
    </w:rPr>
  </w:style>
  <w:style w:type="paragraph" w:styleId="Textkrper-Zeileneinzug">
    <w:name w:val="Body Text Indent"/>
    <w:basedOn w:val="Standard"/>
    <w:link w:val="Textkrper-ZeileneinzugZchn"/>
    <w:semiHidden/>
    <w:rsid w:val="00E16B6F"/>
    <w:pPr>
      <w:overflowPunct w:val="0"/>
      <w:autoSpaceDE w:val="0"/>
      <w:autoSpaceDN w:val="0"/>
      <w:adjustRightInd w:val="0"/>
      <w:spacing w:after="0" w:line="240" w:lineRule="auto"/>
      <w:ind w:left="709"/>
      <w:textAlignment w:val="baseline"/>
    </w:pPr>
    <w:rPr>
      <w:rFonts w:ascii="Arial" w:eastAsia="Times New Roman" w:hAnsi="Arial" w:cs="Arial"/>
      <w:kern w:val="0"/>
      <w:szCs w:val="20"/>
      <w:lang w:eastAsia="de-DE"/>
      <w14:ligatures w14:val="none"/>
    </w:rPr>
  </w:style>
  <w:style w:type="character" w:customStyle="1" w:styleId="Textkrper-ZeileneinzugZchn">
    <w:name w:val="Textkörper-Zeileneinzug Zchn"/>
    <w:basedOn w:val="Absatz-Standardschriftart"/>
    <w:link w:val="Textkrper-Zeileneinzug"/>
    <w:semiHidden/>
    <w:rsid w:val="00E16B6F"/>
    <w:rPr>
      <w:rFonts w:ascii="Arial" w:eastAsia="Times New Roman" w:hAnsi="Arial" w:cs="Arial"/>
      <w:kern w:val="0"/>
      <w:szCs w:val="20"/>
      <w:lang w:eastAsia="de-DE"/>
      <w14:ligatures w14:val="none"/>
    </w:rPr>
  </w:style>
  <w:style w:type="paragraph" w:styleId="Fuzeile">
    <w:name w:val="footer"/>
    <w:basedOn w:val="Standard"/>
    <w:link w:val="FuzeileZchn"/>
    <w:uiPriority w:val="99"/>
    <w:unhideWhenUsed/>
    <w:rsid w:val="00B96B3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96B39"/>
  </w:style>
  <w:style w:type="paragraph" w:styleId="Funotentext">
    <w:name w:val="footnote text"/>
    <w:basedOn w:val="Standard"/>
    <w:link w:val="FunotentextZchn"/>
    <w:uiPriority w:val="99"/>
    <w:semiHidden/>
    <w:unhideWhenUsed/>
    <w:rsid w:val="00B96B39"/>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B96B39"/>
    <w:rPr>
      <w:sz w:val="20"/>
      <w:szCs w:val="20"/>
    </w:rPr>
  </w:style>
  <w:style w:type="character" w:styleId="Funotenzeichen">
    <w:name w:val="footnote reference"/>
    <w:basedOn w:val="Absatz-Standardschriftart"/>
    <w:uiPriority w:val="99"/>
    <w:semiHidden/>
    <w:unhideWhenUsed/>
    <w:rsid w:val="00B96B3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B2640C-41B0-4489-A6B2-4E4676520F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2438</Words>
  <Characters>15363</Characters>
  <Application>Microsoft Office Word</Application>
  <DocSecurity>0</DocSecurity>
  <Lines>128</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Werner Gut</dc:creator>
  <cp:keywords/>
  <dc:description/>
  <cp:lastModifiedBy>Werner Gut</cp:lastModifiedBy>
  <cp:revision>6</cp:revision>
  <cp:lastPrinted>2024-01-11T11:44:00Z</cp:lastPrinted>
  <dcterms:created xsi:type="dcterms:W3CDTF">2024-01-10T07:54:00Z</dcterms:created>
  <dcterms:modified xsi:type="dcterms:W3CDTF">2024-01-16T11:07:00Z</dcterms:modified>
</cp:coreProperties>
</file>